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1EB" w:rsidRPr="00BF2D11" w:rsidRDefault="009D746B" w:rsidP="009B51EB">
      <w:pPr>
        <w:ind w:left="-567" w:hanging="284"/>
        <w:rPr>
          <w:b/>
          <w:sz w:val="24"/>
          <w:lang w:val="kk-KZ"/>
        </w:rPr>
      </w:pPr>
      <w:bookmarkStart w:id="0" w:name="_Toc454618334"/>
      <w:bookmarkStart w:id="1" w:name="_Toc459642703"/>
      <w:r>
        <w:rPr>
          <w:sz w:val="24"/>
          <w:lang w:val="kk-KZ"/>
        </w:rPr>
        <w:t xml:space="preserve"> </w:t>
      </w:r>
      <w:r w:rsidR="009B51EB">
        <w:rPr>
          <w:sz w:val="24"/>
          <w:lang w:val="kk-KZ"/>
        </w:rPr>
        <w:t xml:space="preserve">                                                                   </w:t>
      </w:r>
      <w:r w:rsidR="00B94818" w:rsidRPr="00BF2D11">
        <w:rPr>
          <w:b/>
          <w:sz w:val="24"/>
          <w:lang w:val="kk-KZ"/>
        </w:rPr>
        <w:t>Қысқа мерзімді жоспар</w:t>
      </w:r>
      <w:bookmarkEnd w:id="0"/>
      <w:bookmarkEnd w:id="1"/>
      <w:r w:rsidR="009B51EB" w:rsidRPr="00BF2D11">
        <w:rPr>
          <w:b/>
          <w:sz w:val="24"/>
          <w:lang w:val="kk-KZ"/>
        </w:rPr>
        <w:t xml:space="preserve">    </w:t>
      </w:r>
    </w:p>
    <w:p w:rsidR="009B51EB" w:rsidRDefault="009B51EB" w:rsidP="009B51EB">
      <w:pPr>
        <w:ind w:left="-567" w:hanging="284"/>
        <w:rPr>
          <w:sz w:val="24"/>
          <w:lang w:val="kk-KZ"/>
        </w:rPr>
      </w:pPr>
      <w:r>
        <w:rPr>
          <w:b/>
          <w:sz w:val="24"/>
          <w:lang w:val="kk-KZ"/>
        </w:rPr>
        <w:t xml:space="preserve"> Зерттеу сұрағы: </w:t>
      </w:r>
      <w:r w:rsidRPr="00A324DF">
        <w:rPr>
          <w:sz w:val="24"/>
          <w:lang w:val="kk-KZ"/>
        </w:rPr>
        <w:t>Ашық сұрақтар білімгерлердің проблеманы шешу дағдыларын қаншал</w:t>
      </w:r>
      <w:r>
        <w:rPr>
          <w:sz w:val="24"/>
          <w:lang w:val="kk-KZ"/>
        </w:rPr>
        <w:t>ықты</w:t>
      </w:r>
    </w:p>
    <w:p w:rsidR="009B51EB" w:rsidRDefault="009B51EB" w:rsidP="009B51EB">
      <w:pPr>
        <w:ind w:left="-567" w:hanging="284"/>
        <w:rPr>
          <w:sz w:val="24"/>
          <w:lang w:val="kk-KZ"/>
        </w:rPr>
      </w:pPr>
      <w:r w:rsidRPr="00A324DF">
        <w:rPr>
          <w:sz w:val="24"/>
          <w:lang w:val="kk-KZ"/>
        </w:rPr>
        <w:t>қалыптастырады?</w:t>
      </w:r>
    </w:p>
    <w:p w:rsidR="009B51EB" w:rsidRDefault="009B51EB" w:rsidP="009B51EB">
      <w:pPr>
        <w:ind w:left="-567" w:hanging="284"/>
        <w:rPr>
          <w:sz w:val="24"/>
          <w:lang w:val="kk-KZ"/>
        </w:rPr>
      </w:pPr>
      <w:r>
        <w:rPr>
          <w:b/>
          <w:sz w:val="24"/>
          <w:lang w:val="kk-KZ"/>
        </w:rPr>
        <w:t xml:space="preserve"> Зерттеу мақсаты:</w:t>
      </w:r>
      <w:r>
        <w:rPr>
          <w:sz w:val="24"/>
          <w:lang w:val="kk-KZ"/>
        </w:rPr>
        <w:t xml:space="preserve"> Ашық сұрақтар қою арқылы білімгерлердің проблеманы шешу дағдыларын</w:t>
      </w:r>
    </w:p>
    <w:p w:rsidR="009B51EB" w:rsidRPr="009B51EB" w:rsidRDefault="009B51EB" w:rsidP="009B51EB">
      <w:pPr>
        <w:ind w:left="-567" w:hanging="284"/>
        <w:rPr>
          <w:sz w:val="24"/>
          <w:lang w:val="kk-KZ"/>
        </w:rPr>
      </w:pPr>
      <w:r>
        <w:rPr>
          <w:sz w:val="24"/>
          <w:lang w:val="kk-KZ"/>
        </w:rPr>
        <w:t>қалыптастыру.</w:t>
      </w:r>
    </w:p>
    <w:tbl>
      <w:tblPr>
        <w:tblStyle w:val="a3"/>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28"/>
        <w:gridCol w:w="4785"/>
      </w:tblGrid>
      <w:tr w:rsidR="00B94818" w:rsidRPr="009B51EB" w:rsidTr="00B94818">
        <w:tc>
          <w:tcPr>
            <w:tcW w:w="5528" w:type="dxa"/>
          </w:tcPr>
          <w:p w:rsidR="00B94818" w:rsidRPr="00635A0C" w:rsidRDefault="00B94818" w:rsidP="00F8153D">
            <w:pPr>
              <w:spacing w:line="240" w:lineRule="auto"/>
              <w:jc w:val="right"/>
              <w:rPr>
                <w:sz w:val="24"/>
                <w:szCs w:val="24"/>
                <w:lang w:val="kk-KZ"/>
              </w:rPr>
            </w:pPr>
          </w:p>
        </w:tc>
        <w:tc>
          <w:tcPr>
            <w:tcW w:w="4785" w:type="dxa"/>
          </w:tcPr>
          <w:p w:rsidR="00B94818" w:rsidRPr="00635A0C" w:rsidRDefault="00B94818" w:rsidP="00B94818">
            <w:pPr>
              <w:spacing w:line="240" w:lineRule="auto"/>
              <w:rPr>
                <w:sz w:val="24"/>
                <w:szCs w:val="24"/>
                <w:lang w:val="kk-KZ"/>
              </w:rPr>
            </w:pPr>
          </w:p>
        </w:tc>
      </w:tr>
    </w:tbl>
    <w:tbl>
      <w:tblPr>
        <w:tblW w:w="5476" w:type="pct"/>
        <w:tblInd w:w="-885"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tblPr>
      <w:tblGrid>
        <w:gridCol w:w="1845"/>
        <w:gridCol w:w="1134"/>
        <w:gridCol w:w="3968"/>
        <w:gridCol w:w="1985"/>
        <w:gridCol w:w="1549"/>
      </w:tblGrid>
      <w:tr w:rsidR="00B94818" w:rsidRPr="003F2132" w:rsidTr="00C80C8F">
        <w:trPr>
          <w:cantSplit/>
          <w:trHeight w:val="222"/>
        </w:trPr>
        <w:tc>
          <w:tcPr>
            <w:tcW w:w="1421" w:type="pct"/>
            <w:gridSpan w:val="2"/>
            <w:tcBorders>
              <w:top w:val="single" w:sz="8" w:space="0" w:color="2976A4"/>
              <w:left w:val="single" w:sz="8" w:space="0" w:color="2976A4"/>
              <w:bottom w:val="single" w:sz="8" w:space="0" w:color="2976A4"/>
              <w:right w:val="single" w:sz="8" w:space="0" w:color="2976A4"/>
            </w:tcBorders>
            <w:hideMark/>
          </w:tcPr>
          <w:p w:rsidR="00B94818" w:rsidRPr="00635A0C" w:rsidRDefault="00B94818" w:rsidP="00186482">
            <w:pPr>
              <w:spacing w:line="240" w:lineRule="auto"/>
              <w:rPr>
                <w:sz w:val="24"/>
                <w:lang w:val="kk-KZ"/>
              </w:rPr>
            </w:pPr>
            <w:r w:rsidRPr="00635A0C">
              <w:rPr>
                <w:sz w:val="24"/>
                <w:lang w:val="kk-KZ"/>
              </w:rPr>
              <w:t xml:space="preserve">Ұзақ мерзімді жоспар бөлімі: </w:t>
            </w:r>
          </w:p>
        </w:tc>
        <w:tc>
          <w:tcPr>
            <w:tcW w:w="3579" w:type="pct"/>
            <w:gridSpan w:val="3"/>
            <w:tcBorders>
              <w:top w:val="single" w:sz="8" w:space="0" w:color="2976A4"/>
              <w:left w:val="single" w:sz="8" w:space="0" w:color="2976A4"/>
              <w:bottom w:val="single" w:sz="8" w:space="0" w:color="2976A4"/>
              <w:right w:val="single" w:sz="8" w:space="0" w:color="2976A4"/>
            </w:tcBorders>
            <w:hideMark/>
          </w:tcPr>
          <w:p w:rsidR="00B94818" w:rsidRPr="00635A0C" w:rsidRDefault="00C000A2" w:rsidP="00186482">
            <w:pPr>
              <w:spacing w:line="240" w:lineRule="auto"/>
              <w:rPr>
                <w:sz w:val="24"/>
                <w:lang w:val="kk-KZ"/>
              </w:rPr>
            </w:pPr>
            <w:r w:rsidRPr="00635A0C">
              <w:rPr>
                <w:sz w:val="24"/>
                <w:lang w:val="kk-KZ"/>
              </w:rPr>
              <w:t xml:space="preserve"> Колледж: Абай атындағы Жамбыл гуманитарлық жоғары колледж</w:t>
            </w:r>
          </w:p>
        </w:tc>
      </w:tr>
      <w:tr w:rsidR="00B94818" w:rsidRPr="003F2132" w:rsidTr="00C80C8F">
        <w:trPr>
          <w:cantSplit/>
          <w:trHeight w:val="143"/>
        </w:trPr>
        <w:tc>
          <w:tcPr>
            <w:tcW w:w="1421" w:type="pct"/>
            <w:gridSpan w:val="2"/>
            <w:tcBorders>
              <w:top w:val="single" w:sz="8" w:space="0" w:color="2976A4"/>
              <w:left w:val="single" w:sz="8" w:space="0" w:color="2976A4"/>
              <w:bottom w:val="single" w:sz="8" w:space="0" w:color="2976A4"/>
              <w:right w:val="single" w:sz="8" w:space="0" w:color="2976A4"/>
            </w:tcBorders>
            <w:hideMark/>
          </w:tcPr>
          <w:p w:rsidR="00B94818" w:rsidRPr="00635A0C" w:rsidRDefault="00B94818" w:rsidP="00186482">
            <w:pPr>
              <w:spacing w:line="240" w:lineRule="auto"/>
              <w:rPr>
                <w:sz w:val="24"/>
                <w:lang w:val="kk-KZ"/>
              </w:rPr>
            </w:pPr>
            <w:r w:rsidRPr="00635A0C">
              <w:rPr>
                <w:sz w:val="24"/>
                <w:lang w:val="kk-KZ"/>
              </w:rPr>
              <w:t>Күні:</w:t>
            </w:r>
            <w:r w:rsidR="00C000A2" w:rsidRPr="00635A0C">
              <w:rPr>
                <w:sz w:val="24"/>
                <w:lang w:val="kk-KZ"/>
              </w:rPr>
              <w:t xml:space="preserve"> 29.03.22</w:t>
            </w:r>
          </w:p>
        </w:tc>
        <w:tc>
          <w:tcPr>
            <w:tcW w:w="3579" w:type="pct"/>
            <w:gridSpan w:val="3"/>
            <w:tcBorders>
              <w:top w:val="single" w:sz="8" w:space="0" w:color="2976A4"/>
              <w:left w:val="single" w:sz="8" w:space="0" w:color="2976A4"/>
              <w:bottom w:val="single" w:sz="8" w:space="0" w:color="2976A4"/>
              <w:right w:val="single" w:sz="8" w:space="0" w:color="2976A4"/>
            </w:tcBorders>
            <w:hideMark/>
          </w:tcPr>
          <w:p w:rsidR="00B94818" w:rsidRPr="00635A0C" w:rsidRDefault="00B94818" w:rsidP="00186482">
            <w:pPr>
              <w:spacing w:after="100" w:line="240" w:lineRule="auto"/>
              <w:rPr>
                <w:sz w:val="24"/>
                <w:lang w:val="kk-KZ"/>
              </w:rPr>
            </w:pPr>
            <w:r w:rsidRPr="00635A0C">
              <w:rPr>
                <w:sz w:val="24"/>
                <w:lang w:val="kk-KZ"/>
              </w:rPr>
              <w:t>Мұғалімнің аты-жөні:</w:t>
            </w:r>
            <w:r w:rsidR="00C000A2" w:rsidRPr="00635A0C">
              <w:rPr>
                <w:sz w:val="24"/>
                <w:lang w:val="kk-KZ"/>
              </w:rPr>
              <w:t xml:space="preserve"> Сейдуалиева А.М.</w:t>
            </w:r>
          </w:p>
        </w:tc>
      </w:tr>
      <w:tr w:rsidR="00B94818" w:rsidRPr="00635A0C" w:rsidTr="00C80C8F">
        <w:trPr>
          <w:cantSplit/>
          <w:trHeight w:val="221"/>
        </w:trPr>
        <w:tc>
          <w:tcPr>
            <w:tcW w:w="1421" w:type="pct"/>
            <w:gridSpan w:val="2"/>
            <w:tcBorders>
              <w:top w:val="single" w:sz="8" w:space="0" w:color="2976A4"/>
              <w:left w:val="single" w:sz="8" w:space="0" w:color="2976A4"/>
              <w:bottom w:val="single" w:sz="8" w:space="0" w:color="2976A4"/>
              <w:right w:val="single" w:sz="8" w:space="0" w:color="2976A4"/>
            </w:tcBorders>
            <w:hideMark/>
          </w:tcPr>
          <w:p w:rsidR="00B94818" w:rsidRPr="00635A0C" w:rsidRDefault="00C000A2" w:rsidP="007E7AB6">
            <w:pPr>
              <w:spacing w:after="100" w:line="240" w:lineRule="auto"/>
              <w:rPr>
                <w:sz w:val="24"/>
                <w:lang w:val="kk-KZ"/>
              </w:rPr>
            </w:pPr>
            <w:r w:rsidRPr="00635A0C">
              <w:rPr>
                <w:sz w:val="24"/>
                <w:lang w:val="kk-KZ"/>
              </w:rPr>
              <w:t xml:space="preserve"> </w:t>
            </w:r>
            <w:r w:rsidRPr="00635A0C">
              <w:rPr>
                <w:sz w:val="24"/>
                <w:lang w:val="ru-RU"/>
              </w:rPr>
              <w:t>Тобы: Б-1-20</w:t>
            </w:r>
          </w:p>
        </w:tc>
        <w:tc>
          <w:tcPr>
            <w:tcW w:w="1893" w:type="pct"/>
            <w:tcBorders>
              <w:top w:val="single" w:sz="8" w:space="0" w:color="2976A4"/>
              <w:left w:val="single" w:sz="8" w:space="0" w:color="2976A4"/>
              <w:bottom w:val="single" w:sz="8" w:space="0" w:color="2976A4"/>
              <w:right w:val="single" w:sz="8" w:space="0" w:color="2976A4"/>
            </w:tcBorders>
            <w:hideMark/>
          </w:tcPr>
          <w:p w:rsidR="00B94818" w:rsidRPr="00635A0C" w:rsidRDefault="00B94818" w:rsidP="00186482">
            <w:pPr>
              <w:spacing w:after="100" w:line="240" w:lineRule="auto"/>
              <w:rPr>
                <w:sz w:val="24"/>
                <w:lang w:val="kk-KZ"/>
              </w:rPr>
            </w:pPr>
            <w:r w:rsidRPr="00635A0C">
              <w:rPr>
                <w:sz w:val="24"/>
                <w:lang w:val="ru-RU"/>
              </w:rPr>
              <w:t>Қатысқандар саны</w:t>
            </w:r>
            <w:r w:rsidRPr="00635A0C">
              <w:rPr>
                <w:sz w:val="24"/>
              </w:rPr>
              <w:t>:</w:t>
            </w:r>
            <w:r w:rsidR="00C000A2" w:rsidRPr="00635A0C">
              <w:rPr>
                <w:sz w:val="24"/>
                <w:lang w:val="kk-KZ"/>
              </w:rPr>
              <w:t xml:space="preserve"> 25</w:t>
            </w:r>
          </w:p>
        </w:tc>
        <w:tc>
          <w:tcPr>
            <w:tcW w:w="1686" w:type="pct"/>
            <w:gridSpan w:val="2"/>
            <w:tcBorders>
              <w:top w:val="nil"/>
              <w:left w:val="single" w:sz="8" w:space="0" w:color="2976A4"/>
              <w:bottom w:val="single" w:sz="8" w:space="0" w:color="2976A4"/>
              <w:right w:val="single" w:sz="8" w:space="0" w:color="2976A4"/>
            </w:tcBorders>
            <w:hideMark/>
          </w:tcPr>
          <w:p w:rsidR="00B94818" w:rsidRPr="00635A0C" w:rsidRDefault="00B94818" w:rsidP="008B1B33">
            <w:pPr>
              <w:spacing w:after="100" w:line="240" w:lineRule="auto"/>
              <w:ind w:left="440"/>
              <w:rPr>
                <w:sz w:val="24"/>
              </w:rPr>
            </w:pPr>
            <w:r w:rsidRPr="00635A0C">
              <w:rPr>
                <w:sz w:val="24"/>
                <w:lang w:val="kk-KZ"/>
              </w:rPr>
              <w:t>Қатыспағандар саны:</w:t>
            </w:r>
            <w:r w:rsidR="00C000A2" w:rsidRPr="00635A0C">
              <w:rPr>
                <w:sz w:val="24"/>
                <w:lang w:val="kk-KZ"/>
              </w:rPr>
              <w:t xml:space="preserve"> -</w:t>
            </w:r>
          </w:p>
        </w:tc>
      </w:tr>
      <w:tr w:rsidR="00C80C8F" w:rsidRPr="003F2132" w:rsidTr="00C80C8F">
        <w:trPr>
          <w:cantSplit/>
          <w:trHeight w:val="226"/>
        </w:trPr>
        <w:tc>
          <w:tcPr>
            <w:tcW w:w="1421" w:type="pct"/>
            <w:gridSpan w:val="2"/>
            <w:tcBorders>
              <w:top w:val="single" w:sz="8" w:space="0" w:color="2976A4"/>
              <w:left w:val="single" w:sz="8" w:space="0" w:color="2976A4"/>
              <w:bottom w:val="single" w:sz="8" w:space="0" w:color="2976A4"/>
              <w:right w:val="single" w:sz="8" w:space="0" w:color="2976A4"/>
            </w:tcBorders>
            <w:hideMark/>
          </w:tcPr>
          <w:p w:rsidR="00C80C8F" w:rsidRPr="00635A0C" w:rsidRDefault="00C80C8F" w:rsidP="008B1B33">
            <w:pPr>
              <w:spacing w:line="240" w:lineRule="auto"/>
              <w:rPr>
                <w:sz w:val="24"/>
                <w:lang w:val="ru-RU"/>
              </w:rPr>
            </w:pPr>
            <w:r w:rsidRPr="00635A0C">
              <w:rPr>
                <w:sz w:val="24"/>
                <w:lang w:val="ru-RU"/>
              </w:rPr>
              <w:t>Сабақ</w:t>
            </w:r>
            <w:r w:rsidR="00C000A2" w:rsidRPr="00635A0C">
              <w:rPr>
                <w:sz w:val="24"/>
                <w:lang w:val="ru-RU"/>
              </w:rPr>
              <w:t xml:space="preserve"> </w:t>
            </w:r>
            <w:r w:rsidRPr="00635A0C">
              <w:rPr>
                <w:sz w:val="24"/>
                <w:lang w:val="ru-RU"/>
              </w:rPr>
              <w:t>тақырыбы</w:t>
            </w:r>
          </w:p>
        </w:tc>
        <w:tc>
          <w:tcPr>
            <w:tcW w:w="3579" w:type="pct"/>
            <w:gridSpan w:val="3"/>
            <w:tcBorders>
              <w:top w:val="single" w:sz="8" w:space="0" w:color="2976A4"/>
              <w:left w:val="single" w:sz="8" w:space="0" w:color="2976A4"/>
              <w:bottom w:val="single" w:sz="8" w:space="0" w:color="2976A4"/>
              <w:right w:val="single" w:sz="8" w:space="0" w:color="2976A4"/>
            </w:tcBorders>
          </w:tcPr>
          <w:p w:rsidR="00C80C8F" w:rsidRPr="00635A0C" w:rsidRDefault="008F2D91" w:rsidP="008B1B33">
            <w:pPr>
              <w:spacing w:line="240" w:lineRule="auto"/>
              <w:rPr>
                <w:b/>
                <w:sz w:val="24"/>
                <w:lang w:val="ru-RU"/>
              </w:rPr>
            </w:pPr>
            <w:r w:rsidRPr="00635A0C">
              <w:rPr>
                <w:bCs/>
                <w:kern w:val="36"/>
                <w:sz w:val="24"/>
                <w:lang w:val="kk-KZ" w:eastAsia="ru-RU"/>
              </w:rPr>
              <w:t>Эрнест Хемингуэй «Шал мен теңіз» повесі</w:t>
            </w:r>
          </w:p>
        </w:tc>
      </w:tr>
      <w:tr w:rsidR="00B94818" w:rsidRPr="003F2132" w:rsidTr="00C80C8F">
        <w:trPr>
          <w:cantSplit/>
        </w:trPr>
        <w:tc>
          <w:tcPr>
            <w:tcW w:w="1421" w:type="pct"/>
            <w:gridSpan w:val="2"/>
            <w:tcBorders>
              <w:top w:val="single" w:sz="8" w:space="0" w:color="2976A4"/>
              <w:left w:val="single" w:sz="8" w:space="0" w:color="2976A4"/>
              <w:bottom w:val="single" w:sz="8" w:space="0" w:color="2976A4"/>
              <w:right w:val="single" w:sz="8" w:space="0" w:color="2976A4"/>
            </w:tcBorders>
            <w:hideMark/>
          </w:tcPr>
          <w:p w:rsidR="00B94818" w:rsidRPr="009D746B" w:rsidRDefault="00B94818" w:rsidP="00E73CB1">
            <w:pPr>
              <w:spacing w:before="40" w:after="40" w:line="240" w:lineRule="auto"/>
              <w:rPr>
                <w:b/>
                <w:sz w:val="24"/>
                <w:lang w:val="ru-RU" w:eastAsia="en-GB"/>
              </w:rPr>
            </w:pPr>
            <w:r w:rsidRPr="00635A0C">
              <w:rPr>
                <w:b/>
                <w:sz w:val="24"/>
                <w:lang w:val="ru-RU"/>
              </w:rPr>
              <w:t>Осы</w:t>
            </w:r>
            <w:r w:rsidR="00C000A2" w:rsidRPr="009D746B">
              <w:rPr>
                <w:b/>
                <w:sz w:val="24"/>
                <w:lang w:val="ru-RU"/>
              </w:rPr>
              <w:t xml:space="preserve"> </w:t>
            </w:r>
            <w:r w:rsidRPr="00635A0C">
              <w:rPr>
                <w:b/>
                <w:sz w:val="24"/>
                <w:lang w:val="ru-RU"/>
              </w:rPr>
              <w:t>сабақта</w:t>
            </w:r>
            <w:r w:rsidR="00C000A2" w:rsidRPr="009D746B">
              <w:rPr>
                <w:b/>
                <w:sz w:val="24"/>
                <w:lang w:val="ru-RU"/>
              </w:rPr>
              <w:t xml:space="preserve"> </w:t>
            </w:r>
            <w:r w:rsidRPr="00635A0C">
              <w:rPr>
                <w:b/>
                <w:sz w:val="24"/>
                <w:lang w:val="ru-RU"/>
              </w:rPr>
              <w:t>қол</w:t>
            </w:r>
            <w:r w:rsidR="00C000A2" w:rsidRPr="009D746B">
              <w:rPr>
                <w:b/>
                <w:sz w:val="24"/>
                <w:lang w:val="ru-RU"/>
              </w:rPr>
              <w:t xml:space="preserve"> </w:t>
            </w:r>
            <w:r w:rsidRPr="00635A0C">
              <w:rPr>
                <w:b/>
                <w:sz w:val="24"/>
                <w:lang w:val="ru-RU"/>
              </w:rPr>
              <w:t>жеткізілетін</w:t>
            </w:r>
            <w:r w:rsidR="00C000A2" w:rsidRPr="009D746B">
              <w:rPr>
                <w:b/>
                <w:sz w:val="24"/>
                <w:lang w:val="ru-RU"/>
              </w:rPr>
              <w:t xml:space="preserve"> </w:t>
            </w:r>
            <w:r w:rsidRPr="00635A0C">
              <w:rPr>
                <w:b/>
                <w:sz w:val="24"/>
                <w:lang w:val="ru-RU"/>
              </w:rPr>
              <w:t>оқу</w:t>
            </w:r>
            <w:r w:rsidR="00C000A2" w:rsidRPr="009D746B">
              <w:rPr>
                <w:b/>
                <w:sz w:val="24"/>
                <w:lang w:val="ru-RU"/>
              </w:rPr>
              <w:t xml:space="preserve"> </w:t>
            </w:r>
            <w:r w:rsidRPr="00635A0C">
              <w:rPr>
                <w:b/>
                <w:sz w:val="24"/>
                <w:lang w:val="ru-RU"/>
              </w:rPr>
              <w:t>мақсаттары</w:t>
            </w:r>
            <w:r w:rsidRPr="009D746B">
              <w:rPr>
                <w:b/>
                <w:sz w:val="24"/>
                <w:lang w:val="ru-RU"/>
              </w:rPr>
              <w:t xml:space="preserve"> (</w:t>
            </w:r>
            <w:r w:rsidRPr="00635A0C">
              <w:rPr>
                <w:b/>
                <w:sz w:val="24"/>
                <w:lang w:val="ru-RU"/>
              </w:rPr>
              <w:t>оқу</w:t>
            </w:r>
            <w:r w:rsidR="00C000A2" w:rsidRPr="009D746B">
              <w:rPr>
                <w:b/>
                <w:sz w:val="24"/>
                <w:lang w:val="ru-RU"/>
              </w:rPr>
              <w:t xml:space="preserve"> </w:t>
            </w:r>
            <w:r w:rsidRPr="00635A0C">
              <w:rPr>
                <w:b/>
                <w:sz w:val="24"/>
                <w:lang w:val="ru-RU"/>
              </w:rPr>
              <w:t>бағдарламасына</w:t>
            </w:r>
            <w:r w:rsidR="00C000A2" w:rsidRPr="009D746B">
              <w:rPr>
                <w:b/>
                <w:sz w:val="24"/>
                <w:lang w:val="ru-RU"/>
              </w:rPr>
              <w:t xml:space="preserve"> </w:t>
            </w:r>
            <w:r w:rsidRPr="00635A0C">
              <w:rPr>
                <w:b/>
                <w:sz w:val="24"/>
                <w:lang w:val="ru-RU"/>
              </w:rPr>
              <w:t>сілтеме</w:t>
            </w:r>
            <w:r w:rsidRPr="009D746B">
              <w:rPr>
                <w:b/>
                <w:sz w:val="24"/>
                <w:lang w:val="ru-RU"/>
              </w:rPr>
              <w:t>)</w:t>
            </w:r>
          </w:p>
        </w:tc>
        <w:tc>
          <w:tcPr>
            <w:tcW w:w="3579" w:type="pct"/>
            <w:gridSpan w:val="3"/>
            <w:tcBorders>
              <w:top w:val="single" w:sz="8" w:space="0" w:color="2976A4"/>
              <w:left w:val="single" w:sz="8" w:space="0" w:color="2976A4"/>
              <w:bottom w:val="single" w:sz="8" w:space="0" w:color="2976A4"/>
              <w:right w:val="single" w:sz="8" w:space="0" w:color="2976A4"/>
            </w:tcBorders>
          </w:tcPr>
          <w:p w:rsidR="00B94818" w:rsidRPr="00635A0C" w:rsidRDefault="007B5736" w:rsidP="008F2D91">
            <w:pPr>
              <w:spacing w:line="240" w:lineRule="auto"/>
              <w:jc w:val="both"/>
              <w:rPr>
                <w:sz w:val="24"/>
                <w:lang w:val="kk-KZ"/>
              </w:rPr>
            </w:pPr>
            <w:r w:rsidRPr="00635A0C">
              <w:rPr>
                <w:sz w:val="24"/>
                <w:lang w:val="ru-RU"/>
              </w:rPr>
              <w:t>Ш</w:t>
            </w:r>
            <w:r w:rsidR="008F2D91" w:rsidRPr="00635A0C">
              <w:rPr>
                <w:sz w:val="24"/>
                <w:lang w:val="kk-KZ"/>
              </w:rPr>
              <w:t>ығармадағы көркемдегіш құралдар мен айшықтау амалдарының қызметін талдай отырып, автор стилін анықтау</w:t>
            </w:r>
            <w:r w:rsidR="00B3060D" w:rsidRPr="00635A0C">
              <w:rPr>
                <w:sz w:val="24"/>
                <w:lang w:val="kk-KZ"/>
              </w:rPr>
              <w:t>.</w:t>
            </w:r>
          </w:p>
          <w:p w:rsidR="008F2966" w:rsidRPr="00635A0C" w:rsidRDefault="007B5736" w:rsidP="008F2D91">
            <w:pPr>
              <w:spacing w:line="240" w:lineRule="auto"/>
              <w:jc w:val="both"/>
              <w:rPr>
                <w:b/>
                <w:i/>
                <w:color w:val="2976A4"/>
                <w:sz w:val="24"/>
                <w:lang w:val="kk-KZ" w:eastAsia="en-GB"/>
              </w:rPr>
            </w:pPr>
            <w:r w:rsidRPr="00635A0C">
              <w:rPr>
                <w:sz w:val="24"/>
                <w:lang w:val="kk-KZ"/>
              </w:rPr>
              <w:t>К</w:t>
            </w:r>
            <w:r w:rsidR="008F2966" w:rsidRPr="00635A0C">
              <w:rPr>
                <w:sz w:val="24"/>
                <w:lang w:val="kk-KZ"/>
              </w:rPr>
              <w:t>өркем шығармалардан алған үзінділерді ғаламдық тақырыптағы өзекті мәселелермен байланыстырып,  шығармашылық жұмыстарда  қолдану.</w:t>
            </w:r>
          </w:p>
        </w:tc>
      </w:tr>
      <w:tr w:rsidR="00B94818" w:rsidRPr="00635A0C" w:rsidTr="00C80C8F">
        <w:trPr>
          <w:cantSplit/>
          <w:trHeight w:val="603"/>
        </w:trPr>
        <w:tc>
          <w:tcPr>
            <w:tcW w:w="1421" w:type="pct"/>
            <w:gridSpan w:val="2"/>
            <w:tcBorders>
              <w:top w:val="single" w:sz="8" w:space="0" w:color="2976A4"/>
              <w:left w:val="single" w:sz="8" w:space="0" w:color="2976A4"/>
              <w:bottom w:val="single" w:sz="8" w:space="0" w:color="2976A4"/>
              <w:right w:val="single" w:sz="8" w:space="0" w:color="2976A4"/>
            </w:tcBorders>
            <w:hideMark/>
          </w:tcPr>
          <w:p w:rsidR="00B94818" w:rsidRPr="00635A0C" w:rsidRDefault="00B94818" w:rsidP="008B1B33">
            <w:pPr>
              <w:spacing w:after="100" w:line="240" w:lineRule="auto"/>
              <w:ind w:left="-468" w:firstLine="468"/>
              <w:rPr>
                <w:b/>
                <w:sz w:val="24"/>
                <w:lang w:eastAsia="en-GB"/>
              </w:rPr>
            </w:pPr>
            <w:r w:rsidRPr="00635A0C">
              <w:rPr>
                <w:b/>
                <w:sz w:val="24"/>
                <w:lang w:val="ru-RU"/>
              </w:rPr>
              <w:t>Сабақ</w:t>
            </w:r>
            <w:r w:rsidR="00C000A2" w:rsidRPr="00635A0C">
              <w:rPr>
                <w:b/>
                <w:sz w:val="24"/>
                <w:lang w:val="ru-RU"/>
              </w:rPr>
              <w:t xml:space="preserve"> </w:t>
            </w:r>
            <w:r w:rsidRPr="00635A0C">
              <w:rPr>
                <w:b/>
                <w:sz w:val="24"/>
                <w:lang w:val="ru-RU"/>
              </w:rPr>
              <w:t>мақсаттары</w:t>
            </w:r>
          </w:p>
        </w:tc>
        <w:tc>
          <w:tcPr>
            <w:tcW w:w="3579" w:type="pct"/>
            <w:gridSpan w:val="3"/>
            <w:tcBorders>
              <w:top w:val="single" w:sz="8" w:space="0" w:color="2976A4"/>
              <w:left w:val="single" w:sz="8" w:space="0" w:color="2976A4"/>
              <w:bottom w:val="single" w:sz="8" w:space="0" w:color="2976A4"/>
              <w:right w:val="single" w:sz="8" w:space="0" w:color="2976A4"/>
            </w:tcBorders>
          </w:tcPr>
          <w:p w:rsidR="00951904" w:rsidRPr="00635A0C" w:rsidRDefault="007B5736" w:rsidP="008A58ED">
            <w:pPr>
              <w:jc w:val="both"/>
              <w:rPr>
                <w:sz w:val="24"/>
                <w:lang w:val="kk-KZ"/>
              </w:rPr>
            </w:pPr>
            <w:r w:rsidRPr="00635A0C">
              <w:rPr>
                <w:sz w:val="24"/>
              </w:rPr>
              <w:t>-</w:t>
            </w:r>
            <w:r w:rsidRPr="00635A0C">
              <w:rPr>
                <w:sz w:val="24"/>
                <w:lang w:val="kk-KZ"/>
              </w:rPr>
              <w:t>ш</w:t>
            </w:r>
            <w:r w:rsidR="00C2619D" w:rsidRPr="00635A0C">
              <w:rPr>
                <w:sz w:val="24"/>
                <w:lang w:val="kk-KZ"/>
              </w:rPr>
              <w:t>ығармадағы көркемдегіш құралдар мен айшық</w:t>
            </w:r>
            <w:r w:rsidRPr="00635A0C">
              <w:rPr>
                <w:sz w:val="24"/>
                <w:lang w:val="kk-KZ"/>
              </w:rPr>
              <w:t>тау амалдарының қызметін талдау;</w:t>
            </w:r>
            <w:r w:rsidR="00C2619D" w:rsidRPr="00635A0C">
              <w:rPr>
                <w:sz w:val="24"/>
                <w:lang w:val="kk-KZ"/>
              </w:rPr>
              <w:t xml:space="preserve"> </w:t>
            </w:r>
          </w:p>
          <w:p w:rsidR="00B94818" w:rsidRPr="00635A0C" w:rsidRDefault="000D1BF9" w:rsidP="008A58ED">
            <w:pPr>
              <w:jc w:val="both"/>
              <w:rPr>
                <w:sz w:val="24"/>
                <w:lang w:val="kk-KZ"/>
              </w:rPr>
            </w:pPr>
            <w:r w:rsidRPr="00635A0C">
              <w:rPr>
                <w:sz w:val="24"/>
                <w:lang w:val="kk-KZ"/>
              </w:rPr>
              <w:t>-</w:t>
            </w:r>
            <w:r w:rsidR="00C2619D" w:rsidRPr="00635A0C">
              <w:rPr>
                <w:sz w:val="24"/>
                <w:lang w:val="kk-KZ"/>
              </w:rPr>
              <w:t>автор стиліне баға беру.</w:t>
            </w:r>
          </w:p>
          <w:p w:rsidR="00951904" w:rsidRPr="00635A0C" w:rsidRDefault="007B5736" w:rsidP="008A58ED">
            <w:pPr>
              <w:jc w:val="both"/>
              <w:rPr>
                <w:sz w:val="24"/>
                <w:lang w:val="kk-KZ"/>
              </w:rPr>
            </w:pPr>
            <w:r w:rsidRPr="00635A0C">
              <w:rPr>
                <w:sz w:val="24"/>
                <w:lang w:val="kk-KZ"/>
              </w:rPr>
              <w:t>-</w:t>
            </w:r>
            <w:r w:rsidR="00951904" w:rsidRPr="00635A0C">
              <w:rPr>
                <w:sz w:val="24"/>
                <w:lang w:val="kk-KZ"/>
              </w:rPr>
              <w:t xml:space="preserve"> </w:t>
            </w:r>
            <w:r w:rsidR="008F2966" w:rsidRPr="00635A0C">
              <w:rPr>
                <w:sz w:val="24"/>
                <w:lang w:val="kk-KZ"/>
              </w:rPr>
              <w:t>ғаламдық тақырыптағы мәселелермен байланыстыру</w:t>
            </w:r>
            <w:r w:rsidRPr="00635A0C">
              <w:rPr>
                <w:sz w:val="24"/>
                <w:lang w:val="kk-KZ"/>
              </w:rPr>
              <w:t>;</w:t>
            </w:r>
            <w:r w:rsidR="008F2966" w:rsidRPr="00635A0C">
              <w:rPr>
                <w:sz w:val="24"/>
                <w:lang w:val="kk-KZ"/>
              </w:rPr>
              <w:t xml:space="preserve"> </w:t>
            </w:r>
          </w:p>
          <w:p w:rsidR="008F2966" w:rsidRPr="00635A0C" w:rsidRDefault="00951904" w:rsidP="008A58ED">
            <w:pPr>
              <w:jc w:val="both"/>
              <w:rPr>
                <w:sz w:val="24"/>
                <w:lang w:val="kk-KZ"/>
              </w:rPr>
            </w:pPr>
            <w:r w:rsidRPr="00635A0C">
              <w:rPr>
                <w:sz w:val="24"/>
                <w:lang w:val="kk-KZ"/>
              </w:rPr>
              <w:t>-</w:t>
            </w:r>
            <w:r w:rsidR="008F2966" w:rsidRPr="00635A0C">
              <w:rPr>
                <w:sz w:val="24"/>
                <w:lang w:val="kk-KZ"/>
              </w:rPr>
              <w:t>шығармашылық жұмыстарда  қолдану.</w:t>
            </w:r>
          </w:p>
        </w:tc>
      </w:tr>
      <w:tr w:rsidR="00B94818" w:rsidRPr="00635A0C" w:rsidTr="00C80C8F">
        <w:trPr>
          <w:cantSplit/>
          <w:trHeight w:val="603"/>
        </w:trPr>
        <w:tc>
          <w:tcPr>
            <w:tcW w:w="1421" w:type="pct"/>
            <w:gridSpan w:val="2"/>
            <w:tcBorders>
              <w:top w:val="single" w:sz="8" w:space="0" w:color="2976A4"/>
              <w:left w:val="single" w:sz="8" w:space="0" w:color="2976A4"/>
              <w:bottom w:val="single" w:sz="8" w:space="0" w:color="2976A4"/>
              <w:right w:val="single" w:sz="8" w:space="0" w:color="2976A4"/>
            </w:tcBorders>
            <w:hideMark/>
          </w:tcPr>
          <w:p w:rsidR="00B94818" w:rsidRPr="00635A0C" w:rsidRDefault="00B94818" w:rsidP="008B1B33">
            <w:pPr>
              <w:spacing w:after="100" w:line="240" w:lineRule="auto"/>
              <w:ind w:left="-468" w:firstLine="468"/>
              <w:rPr>
                <w:b/>
                <w:sz w:val="24"/>
                <w:lang w:val="ru-RU" w:eastAsia="en-GB"/>
              </w:rPr>
            </w:pPr>
            <w:r w:rsidRPr="00635A0C">
              <w:rPr>
                <w:b/>
                <w:sz w:val="24"/>
                <w:lang w:val="ru-RU"/>
              </w:rPr>
              <w:t>Бағалау</w:t>
            </w:r>
            <w:r w:rsidR="00951904" w:rsidRPr="00635A0C">
              <w:rPr>
                <w:b/>
                <w:sz w:val="24"/>
                <w:lang w:val="ru-RU"/>
              </w:rPr>
              <w:t xml:space="preserve"> </w:t>
            </w:r>
            <w:r w:rsidRPr="00635A0C">
              <w:rPr>
                <w:b/>
                <w:sz w:val="24"/>
                <w:lang w:val="ru-RU"/>
              </w:rPr>
              <w:t>критерийлері</w:t>
            </w:r>
          </w:p>
        </w:tc>
        <w:tc>
          <w:tcPr>
            <w:tcW w:w="3579" w:type="pct"/>
            <w:gridSpan w:val="3"/>
            <w:tcBorders>
              <w:top w:val="single" w:sz="8" w:space="0" w:color="2976A4"/>
              <w:left w:val="single" w:sz="8" w:space="0" w:color="2976A4"/>
              <w:bottom w:val="single" w:sz="8" w:space="0" w:color="2976A4"/>
              <w:right w:val="single" w:sz="8" w:space="0" w:color="2976A4"/>
            </w:tcBorders>
          </w:tcPr>
          <w:p w:rsidR="007B5736" w:rsidRPr="00635A0C" w:rsidRDefault="007B5736" w:rsidP="008A58ED">
            <w:pPr>
              <w:spacing w:line="240" w:lineRule="auto"/>
              <w:rPr>
                <w:sz w:val="24"/>
                <w:lang w:val="kk-KZ"/>
              </w:rPr>
            </w:pPr>
            <w:r w:rsidRPr="00635A0C">
              <w:rPr>
                <w:sz w:val="24"/>
                <w:lang w:val="ru-RU"/>
              </w:rPr>
              <w:t>-ш</w:t>
            </w:r>
            <w:r w:rsidR="00C2619D" w:rsidRPr="00635A0C">
              <w:rPr>
                <w:sz w:val="24"/>
                <w:lang w:val="kk-KZ"/>
              </w:rPr>
              <w:t>ығармадағы көркемдегіш құралдар мен айшықтау амалдарын</w:t>
            </w:r>
            <w:r w:rsidRPr="00635A0C">
              <w:rPr>
                <w:sz w:val="24"/>
                <w:lang w:val="kk-KZ"/>
              </w:rPr>
              <w:t xml:space="preserve">  талдайды;</w:t>
            </w:r>
          </w:p>
          <w:p w:rsidR="007B5736" w:rsidRPr="00635A0C" w:rsidRDefault="007B5736" w:rsidP="008A58ED">
            <w:pPr>
              <w:spacing w:line="240" w:lineRule="auto"/>
              <w:rPr>
                <w:sz w:val="24"/>
                <w:lang w:val="kk-KZ"/>
              </w:rPr>
            </w:pPr>
            <w:r w:rsidRPr="00635A0C">
              <w:rPr>
                <w:sz w:val="24"/>
                <w:lang w:val="kk-KZ"/>
              </w:rPr>
              <w:t>-</w:t>
            </w:r>
            <w:r w:rsidR="00C2619D" w:rsidRPr="00635A0C">
              <w:rPr>
                <w:sz w:val="24"/>
                <w:lang w:val="kk-KZ"/>
              </w:rPr>
              <w:t>автор стилін анықтайды.</w:t>
            </w:r>
          </w:p>
          <w:p w:rsidR="007B5736" w:rsidRPr="00635A0C" w:rsidRDefault="007B5736" w:rsidP="008A58ED">
            <w:pPr>
              <w:spacing w:line="240" w:lineRule="auto"/>
              <w:rPr>
                <w:sz w:val="24"/>
                <w:lang w:val="kk-KZ"/>
              </w:rPr>
            </w:pPr>
            <w:r w:rsidRPr="00635A0C">
              <w:rPr>
                <w:sz w:val="24"/>
                <w:lang w:val="kk-KZ"/>
              </w:rPr>
              <w:t>-</w:t>
            </w:r>
            <w:r w:rsidR="00B432A8" w:rsidRPr="00635A0C">
              <w:rPr>
                <w:sz w:val="24"/>
                <w:lang w:val="kk-KZ"/>
              </w:rPr>
              <w:t xml:space="preserve">ғаламдық тақырыптағы мәселелермен байланыстырады, </w:t>
            </w:r>
          </w:p>
          <w:p w:rsidR="00B432A8" w:rsidRPr="00635A0C" w:rsidRDefault="007B5736" w:rsidP="008A58ED">
            <w:pPr>
              <w:spacing w:line="240" w:lineRule="auto"/>
              <w:rPr>
                <w:sz w:val="24"/>
                <w:lang w:val="kk-KZ"/>
              </w:rPr>
            </w:pPr>
            <w:r w:rsidRPr="00635A0C">
              <w:rPr>
                <w:sz w:val="24"/>
                <w:lang w:val="kk-KZ"/>
              </w:rPr>
              <w:t xml:space="preserve">- </w:t>
            </w:r>
            <w:r w:rsidR="00B432A8" w:rsidRPr="00635A0C">
              <w:rPr>
                <w:sz w:val="24"/>
                <w:lang w:val="kk-KZ"/>
              </w:rPr>
              <w:t>шығармашылық жұмыстарда  қолданады.</w:t>
            </w:r>
          </w:p>
        </w:tc>
      </w:tr>
      <w:tr w:rsidR="00B94818" w:rsidRPr="003F2132" w:rsidTr="00C80C8F">
        <w:trPr>
          <w:cantSplit/>
          <w:trHeight w:val="260"/>
        </w:trPr>
        <w:tc>
          <w:tcPr>
            <w:tcW w:w="1421" w:type="pct"/>
            <w:gridSpan w:val="2"/>
            <w:tcBorders>
              <w:top w:val="single" w:sz="8" w:space="0" w:color="2976A4"/>
              <w:left w:val="single" w:sz="8" w:space="0" w:color="2976A4"/>
              <w:bottom w:val="single" w:sz="8" w:space="0" w:color="2976A4"/>
              <w:right w:val="single" w:sz="8" w:space="0" w:color="2976A4"/>
            </w:tcBorders>
          </w:tcPr>
          <w:p w:rsidR="00B94818" w:rsidRPr="00635A0C" w:rsidRDefault="00B94818" w:rsidP="00001F42">
            <w:pPr>
              <w:spacing w:after="100" w:line="240" w:lineRule="auto"/>
              <w:rPr>
                <w:b/>
                <w:sz w:val="24"/>
                <w:lang w:val="ru-RU" w:eastAsia="en-GB"/>
              </w:rPr>
            </w:pPr>
            <w:r w:rsidRPr="00635A0C">
              <w:rPr>
                <w:b/>
                <w:sz w:val="24"/>
                <w:lang w:val="kk-KZ"/>
              </w:rPr>
              <w:t xml:space="preserve">Бастапқы білім </w:t>
            </w:r>
          </w:p>
        </w:tc>
        <w:tc>
          <w:tcPr>
            <w:tcW w:w="3579" w:type="pct"/>
            <w:gridSpan w:val="3"/>
            <w:tcBorders>
              <w:top w:val="single" w:sz="8" w:space="0" w:color="2976A4"/>
              <w:left w:val="single" w:sz="8" w:space="0" w:color="2976A4"/>
              <w:bottom w:val="single" w:sz="8" w:space="0" w:color="2976A4"/>
              <w:right w:val="single" w:sz="8" w:space="0" w:color="2976A4"/>
            </w:tcBorders>
          </w:tcPr>
          <w:p w:rsidR="00B94818" w:rsidRPr="00635A0C" w:rsidRDefault="00B3060D" w:rsidP="008A58ED">
            <w:pPr>
              <w:ind w:right="118"/>
              <w:rPr>
                <w:sz w:val="24"/>
                <w:lang w:val="kk-KZ"/>
              </w:rPr>
            </w:pPr>
            <w:r w:rsidRPr="00635A0C">
              <w:rPr>
                <w:sz w:val="24"/>
                <w:lang w:val="kk-KZ"/>
              </w:rPr>
              <w:t>Эрнест Хемингуэй «Шал мен теңіз» повесінің мазмұнын біледі.</w:t>
            </w:r>
          </w:p>
        </w:tc>
      </w:tr>
      <w:tr w:rsidR="00B94818" w:rsidRPr="00635A0C" w:rsidTr="00E73CB1">
        <w:trPr>
          <w:trHeight w:val="209"/>
        </w:trPr>
        <w:tc>
          <w:tcPr>
            <w:tcW w:w="5000" w:type="pct"/>
            <w:gridSpan w:val="5"/>
            <w:tcBorders>
              <w:top w:val="single" w:sz="8" w:space="0" w:color="2976A4"/>
              <w:left w:val="nil"/>
              <w:bottom w:val="single" w:sz="8" w:space="0" w:color="2976A4"/>
              <w:right w:val="nil"/>
            </w:tcBorders>
            <w:hideMark/>
          </w:tcPr>
          <w:p w:rsidR="00B94818" w:rsidRPr="00635A0C" w:rsidRDefault="00B94818" w:rsidP="008B1B33">
            <w:pPr>
              <w:spacing w:after="100" w:line="240" w:lineRule="auto"/>
              <w:ind w:left="440"/>
              <w:rPr>
                <w:b/>
                <w:sz w:val="24"/>
                <w:lang w:val="ru-RU" w:eastAsia="en-GB"/>
              </w:rPr>
            </w:pPr>
            <w:r w:rsidRPr="00635A0C">
              <w:rPr>
                <w:b/>
                <w:sz w:val="24"/>
                <w:lang w:val="ru-RU"/>
              </w:rPr>
              <w:t>Сабақ</w:t>
            </w:r>
            <w:r w:rsidR="00951904" w:rsidRPr="00635A0C">
              <w:rPr>
                <w:b/>
                <w:sz w:val="24"/>
                <w:lang w:val="ru-RU"/>
              </w:rPr>
              <w:t xml:space="preserve"> </w:t>
            </w:r>
            <w:r w:rsidRPr="00635A0C">
              <w:rPr>
                <w:b/>
                <w:sz w:val="24"/>
                <w:lang w:val="ru-RU"/>
              </w:rPr>
              <w:t>барысы</w:t>
            </w:r>
          </w:p>
        </w:tc>
      </w:tr>
      <w:tr w:rsidR="00B94818" w:rsidRPr="00635A0C" w:rsidTr="00B3060D">
        <w:trPr>
          <w:trHeight w:val="528"/>
        </w:trPr>
        <w:tc>
          <w:tcPr>
            <w:tcW w:w="880" w:type="pct"/>
            <w:tcBorders>
              <w:top w:val="single" w:sz="8" w:space="0" w:color="2976A4"/>
              <w:left w:val="single" w:sz="8" w:space="0" w:color="2976A4"/>
              <w:bottom w:val="single" w:sz="8" w:space="0" w:color="2976A4"/>
              <w:right w:val="single" w:sz="8" w:space="0" w:color="2976A4"/>
            </w:tcBorders>
            <w:hideMark/>
          </w:tcPr>
          <w:p w:rsidR="00B94818" w:rsidRPr="00635A0C" w:rsidRDefault="00B94818" w:rsidP="00F25EA6">
            <w:pPr>
              <w:spacing w:after="100" w:line="240" w:lineRule="auto"/>
              <w:jc w:val="center"/>
              <w:rPr>
                <w:b/>
                <w:sz w:val="24"/>
                <w:lang w:val="ru-RU" w:eastAsia="en-GB"/>
              </w:rPr>
            </w:pPr>
            <w:r w:rsidRPr="00635A0C">
              <w:rPr>
                <w:b/>
                <w:sz w:val="24"/>
                <w:lang w:val="ru-RU"/>
              </w:rPr>
              <w:t>Сабақтың</w:t>
            </w:r>
            <w:r w:rsidR="00C55C2E" w:rsidRPr="00635A0C">
              <w:rPr>
                <w:b/>
                <w:sz w:val="24"/>
                <w:lang w:val="ru-RU"/>
              </w:rPr>
              <w:t xml:space="preserve"> </w:t>
            </w:r>
            <w:r w:rsidRPr="00635A0C">
              <w:rPr>
                <w:b/>
                <w:sz w:val="24"/>
                <w:lang w:val="ru-RU"/>
              </w:rPr>
              <w:t>жоспарланғанкезеңдері</w:t>
            </w:r>
          </w:p>
        </w:tc>
        <w:tc>
          <w:tcPr>
            <w:tcW w:w="3381" w:type="pct"/>
            <w:gridSpan w:val="3"/>
            <w:tcBorders>
              <w:top w:val="single" w:sz="8" w:space="0" w:color="2976A4"/>
              <w:left w:val="single" w:sz="8" w:space="0" w:color="2976A4"/>
              <w:bottom w:val="single" w:sz="8" w:space="0" w:color="2976A4"/>
              <w:right w:val="single" w:sz="8" w:space="0" w:color="2976A4"/>
            </w:tcBorders>
          </w:tcPr>
          <w:p w:rsidR="00B94818" w:rsidRPr="00635A0C" w:rsidRDefault="00B94818" w:rsidP="00C9695A">
            <w:pPr>
              <w:spacing w:after="100" w:line="240" w:lineRule="auto"/>
              <w:ind w:left="440"/>
              <w:rPr>
                <w:b/>
                <w:sz w:val="24"/>
                <w:lang w:val="ru-RU" w:eastAsia="en-GB"/>
              </w:rPr>
            </w:pPr>
            <w:r w:rsidRPr="00635A0C">
              <w:rPr>
                <w:b/>
                <w:sz w:val="24"/>
                <w:lang w:val="ru-RU"/>
              </w:rPr>
              <w:t>Сабақтағы</w:t>
            </w:r>
            <w:r w:rsidR="00951904" w:rsidRPr="00635A0C">
              <w:rPr>
                <w:b/>
                <w:sz w:val="24"/>
                <w:lang w:val="ru-RU"/>
              </w:rPr>
              <w:t xml:space="preserve"> </w:t>
            </w:r>
            <w:r w:rsidRPr="00635A0C">
              <w:rPr>
                <w:b/>
                <w:sz w:val="24"/>
                <w:lang w:val="ru-RU"/>
              </w:rPr>
              <w:t>жоспарланғаніс-әрекет</w:t>
            </w:r>
          </w:p>
          <w:p w:rsidR="00B94818" w:rsidRPr="00635A0C" w:rsidRDefault="00B94818" w:rsidP="008B1B33">
            <w:pPr>
              <w:spacing w:before="120" w:after="120" w:line="240" w:lineRule="auto"/>
              <w:jc w:val="center"/>
              <w:rPr>
                <w:b/>
                <w:sz w:val="24"/>
                <w:lang w:val="ru-RU" w:eastAsia="en-GB"/>
              </w:rPr>
            </w:pPr>
          </w:p>
        </w:tc>
        <w:tc>
          <w:tcPr>
            <w:tcW w:w="739" w:type="pct"/>
            <w:tcBorders>
              <w:top w:val="single" w:sz="8" w:space="0" w:color="2976A4"/>
              <w:left w:val="single" w:sz="8" w:space="0" w:color="2976A4"/>
              <w:bottom w:val="single" w:sz="8" w:space="0" w:color="2976A4"/>
              <w:right w:val="single" w:sz="8" w:space="0" w:color="2976A4"/>
            </w:tcBorders>
            <w:hideMark/>
          </w:tcPr>
          <w:p w:rsidR="00B94818" w:rsidRPr="00635A0C" w:rsidRDefault="00B94818" w:rsidP="00E73CB1">
            <w:pPr>
              <w:spacing w:before="120" w:after="120" w:line="240" w:lineRule="auto"/>
              <w:rPr>
                <w:b/>
                <w:sz w:val="24"/>
                <w:lang w:val="ru-RU" w:eastAsia="en-GB"/>
              </w:rPr>
            </w:pPr>
            <w:r w:rsidRPr="00635A0C">
              <w:rPr>
                <w:b/>
                <w:sz w:val="24"/>
                <w:lang w:val="ru-RU"/>
              </w:rPr>
              <w:t>Ресурстар</w:t>
            </w:r>
          </w:p>
        </w:tc>
      </w:tr>
      <w:tr w:rsidR="00B94818" w:rsidRPr="003F2132" w:rsidTr="00B3060D">
        <w:trPr>
          <w:trHeight w:val="786"/>
        </w:trPr>
        <w:tc>
          <w:tcPr>
            <w:tcW w:w="880" w:type="pct"/>
            <w:tcBorders>
              <w:top w:val="single" w:sz="8" w:space="0" w:color="2976A4"/>
              <w:left w:val="single" w:sz="8" w:space="0" w:color="2976A4"/>
              <w:bottom w:val="single" w:sz="8" w:space="0" w:color="2976A4"/>
              <w:right w:val="single" w:sz="8" w:space="0" w:color="2976A4"/>
            </w:tcBorders>
          </w:tcPr>
          <w:p w:rsidR="00B94818" w:rsidRPr="00635A0C" w:rsidRDefault="00B94818" w:rsidP="007E7AB6">
            <w:pPr>
              <w:spacing w:line="240" w:lineRule="auto"/>
              <w:jc w:val="center"/>
              <w:rPr>
                <w:sz w:val="24"/>
                <w:lang w:val="ru-RU"/>
              </w:rPr>
            </w:pPr>
            <w:r w:rsidRPr="00635A0C">
              <w:rPr>
                <w:sz w:val="24"/>
                <w:lang w:val="ru-RU"/>
              </w:rPr>
              <w:t>Сабақтың басы</w:t>
            </w:r>
          </w:p>
          <w:p w:rsidR="00B94818" w:rsidRDefault="007E7AB6" w:rsidP="007E7AB6">
            <w:pPr>
              <w:spacing w:after="100" w:line="240" w:lineRule="auto"/>
              <w:jc w:val="center"/>
              <w:rPr>
                <w:sz w:val="24"/>
                <w:lang w:val="ru-RU"/>
              </w:rPr>
            </w:pPr>
            <w:r w:rsidRPr="00635A0C">
              <w:rPr>
                <w:sz w:val="24"/>
                <w:lang w:val="ru-RU"/>
              </w:rPr>
              <w:t>3</w:t>
            </w:r>
            <w:r w:rsidR="00F80939" w:rsidRPr="00635A0C">
              <w:rPr>
                <w:sz w:val="24"/>
                <w:lang w:val="ru-RU"/>
              </w:rPr>
              <w:t>минут</w:t>
            </w: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r>
              <w:rPr>
                <w:sz w:val="24"/>
                <w:lang w:val="ru-RU"/>
              </w:rPr>
              <w:t>15 минут</w:t>
            </w: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p>
          <w:p w:rsidR="000A585E" w:rsidRDefault="000A585E" w:rsidP="007E7AB6">
            <w:pPr>
              <w:spacing w:after="100" w:line="240" w:lineRule="auto"/>
              <w:jc w:val="center"/>
              <w:rPr>
                <w:sz w:val="24"/>
                <w:lang w:val="ru-RU"/>
              </w:rPr>
            </w:pPr>
          </w:p>
          <w:p w:rsidR="000A585E" w:rsidRDefault="000A585E" w:rsidP="000A585E">
            <w:pPr>
              <w:spacing w:after="100" w:line="240" w:lineRule="auto"/>
              <w:rPr>
                <w:sz w:val="24"/>
                <w:lang w:val="kk-KZ"/>
              </w:rPr>
            </w:pPr>
          </w:p>
          <w:p w:rsidR="000A585E" w:rsidRDefault="000A585E" w:rsidP="000A585E">
            <w:pPr>
              <w:spacing w:after="100" w:line="240" w:lineRule="auto"/>
              <w:rPr>
                <w:sz w:val="24"/>
                <w:lang w:val="kk-KZ"/>
              </w:rPr>
            </w:pPr>
          </w:p>
          <w:p w:rsidR="000A585E" w:rsidRPr="00635A0C" w:rsidRDefault="000A585E" w:rsidP="000A585E">
            <w:pPr>
              <w:spacing w:after="100" w:line="240" w:lineRule="auto"/>
              <w:rPr>
                <w:sz w:val="24"/>
                <w:lang w:val="kk-KZ"/>
              </w:rPr>
            </w:pPr>
            <w:r w:rsidRPr="00635A0C">
              <w:rPr>
                <w:sz w:val="24"/>
                <w:lang w:val="kk-KZ"/>
              </w:rPr>
              <w:t>Сабақтың ортасы</w:t>
            </w:r>
          </w:p>
          <w:p w:rsidR="000A585E" w:rsidRPr="00635A0C" w:rsidRDefault="000A585E" w:rsidP="000A585E">
            <w:pPr>
              <w:spacing w:after="100" w:line="240" w:lineRule="auto"/>
              <w:rPr>
                <w:sz w:val="24"/>
                <w:lang w:val="kk-KZ"/>
              </w:rPr>
            </w:pPr>
            <w:r>
              <w:rPr>
                <w:sz w:val="24"/>
                <w:lang w:val="kk-KZ"/>
              </w:rPr>
              <w:t>20</w:t>
            </w:r>
            <w:r w:rsidRPr="00635A0C">
              <w:rPr>
                <w:sz w:val="24"/>
                <w:lang w:val="kk-KZ"/>
              </w:rPr>
              <w:t xml:space="preserve"> минут</w:t>
            </w:r>
          </w:p>
          <w:p w:rsidR="000A585E" w:rsidRPr="00635A0C" w:rsidRDefault="000A585E" w:rsidP="007E7AB6">
            <w:pPr>
              <w:spacing w:after="100" w:line="240" w:lineRule="auto"/>
              <w:jc w:val="center"/>
              <w:rPr>
                <w:sz w:val="24"/>
                <w:lang w:eastAsia="en-GB"/>
              </w:rPr>
            </w:pPr>
          </w:p>
        </w:tc>
        <w:tc>
          <w:tcPr>
            <w:tcW w:w="3381" w:type="pct"/>
            <w:gridSpan w:val="3"/>
            <w:tcBorders>
              <w:top w:val="single" w:sz="8" w:space="0" w:color="2976A4"/>
              <w:left w:val="single" w:sz="8" w:space="0" w:color="2976A4"/>
              <w:bottom w:val="single" w:sz="8" w:space="0" w:color="2976A4"/>
              <w:right w:val="single" w:sz="8" w:space="0" w:color="2976A4"/>
            </w:tcBorders>
          </w:tcPr>
          <w:p w:rsidR="00A6247B" w:rsidRPr="00635A0C" w:rsidRDefault="00C55C2E" w:rsidP="00B0674B">
            <w:pPr>
              <w:spacing w:line="240" w:lineRule="auto"/>
              <w:jc w:val="both"/>
              <w:rPr>
                <w:sz w:val="24"/>
                <w:lang w:val="kk-KZ"/>
              </w:rPr>
            </w:pPr>
            <w:r w:rsidRPr="00635A0C">
              <w:rPr>
                <w:color w:val="000000" w:themeColor="text1"/>
                <w:sz w:val="24"/>
                <w:lang w:val="kk-KZ" w:eastAsia="en-GB"/>
              </w:rPr>
              <w:lastRenderedPageBreak/>
              <w:t xml:space="preserve"> Білімгерлермен</w:t>
            </w:r>
            <w:r w:rsidR="008F2D91" w:rsidRPr="00635A0C">
              <w:rPr>
                <w:color w:val="000000" w:themeColor="text1"/>
                <w:sz w:val="24"/>
                <w:lang w:val="kk-KZ" w:eastAsia="en-GB"/>
              </w:rPr>
              <w:t xml:space="preserve"> амандасу. Түгендеу. Назарын сабаққа аудару. Сабақ тақырыбы, оқыту мақсаттары мен бағалау </w:t>
            </w:r>
            <w:r w:rsidR="00B3060D" w:rsidRPr="00635A0C">
              <w:rPr>
                <w:color w:val="000000" w:themeColor="text1"/>
                <w:sz w:val="24"/>
                <w:lang w:val="kk-KZ" w:eastAsia="en-GB"/>
              </w:rPr>
              <w:t xml:space="preserve">критерийлері таныстырылады. </w:t>
            </w:r>
            <w:r w:rsidR="00B0674B">
              <w:rPr>
                <w:color w:val="000000" w:themeColor="text1"/>
                <w:sz w:val="24"/>
                <w:lang w:val="kk-KZ" w:eastAsia="en-GB"/>
              </w:rPr>
              <w:t xml:space="preserve"> </w:t>
            </w:r>
          </w:p>
          <w:p w:rsidR="000A585E" w:rsidRDefault="000A585E" w:rsidP="007E7AB6">
            <w:pPr>
              <w:spacing w:line="240" w:lineRule="auto"/>
              <w:jc w:val="both"/>
              <w:rPr>
                <w:color w:val="000000" w:themeColor="text1"/>
                <w:sz w:val="24"/>
                <w:lang w:val="kk-KZ" w:eastAsia="en-GB"/>
              </w:rPr>
            </w:pPr>
          </w:p>
          <w:p w:rsidR="000A585E" w:rsidRPr="00635A0C" w:rsidRDefault="000A585E" w:rsidP="000A585E">
            <w:pPr>
              <w:widowControl/>
              <w:spacing w:line="276" w:lineRule="auto"/>
              <w:jc w:val="both"/>
              <w:rPr>
                <w:b/>
                <w:sz w:val="24"/>
                <w:lang w:val="kk-KZ" w:eastAsia="en-GB"/>
              </w:rPr>
            </w:pPr>
            <w:r w:rsidRPr="00635A0C">
              <w:rPr>
                <w:noProof/>
                <w:sz w:val="24"/>
                <w:lang w:val="ru-RU" w:eastAsia="ru-RU"/>
              </w:rPr>
              <w:drawing>
                <wp:anchor distT="0" distB="0" distL="114300" distR="114300" simplePos="0" relativeHeight="251659264" behindDoc="0" locked="0" layoutInCell="1" allowOverlap="1">
                  <wp:simplePos x="0" y="0"/>
                  <wp:positionH relativeFrom="column">
                    <wp:posOffset>2418715</wp:posOffset>
                  </wp:positionH>
                  <wp:positionV relativeFrom="paragraph">
                    <wp:posOffset>38100</wp:posOffset>
                  </wp:positionV>
                  <wp:extent cx="1876425" cy="1446530"/>
                  <wp:effectExtent l="0" t="0" r="9525" b="1270"/>
                  <wp:wrapSquare wrapText="bothSides"/>
                  <wp:docPr id="2" name="Рисунок 1" descr="Сабақта қолданылатын әдіс-тәсілдер&quot; (5-11 кла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абақта қолданылатын әдіс-тәсілдер&quot; (5-11 класс)"/>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812" r="2408" b="19111"/>
                          <a:stretch/>
                        </pic:blipFill>
                        <pic:spPr bwMode="auto">
                          <a:xfrm>
                            <a:off x="0" y="0"/>
                            <a:ext cx="1876425" cy="144653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635A0C">
              <w:rPr>
                <w:b/>
                <w:sz w:val="24"/>
                <w:lang w:val="kk-KZ" w:eastAsia="en-GB"/>
              </w:rPr>
              <w:t xml:space="preserve">1-тапсырма.  </w:t>
            </w:r>
            <w:r>
              <w:rPr>
                <w:b/>
                <w:sz w:val="24"/>
                <w:lang w:val="kk-KZ" w:eastAsia="en-GB"/>
              </w:rPr>
              <w:t xml:space="preserve"> «Пирамида» әдісі. </w:t>
            </w:r>
          </w:p>
          <w:p w:rsidR="000A585E" w:rsidRPr="00635A0C" w:rsidRDefault="000A585E" w:rsidP="000A585E">
            <w:pPr>
              <w:spacing w:line="240" w:lineRule="auto"/>
              <w:jc w:val="both"/>
              <w:rPr>
                <w:sz w:val="24"/>
                <w:lang w:val="kk-KZ"/>
              </w:rPr>
            </w:pPr>
            <w:r w:rsidRPr="00635A0C">
              <w:rPr>
                <w:sz w:val="24"/>
                <w:lang w:val="kk-KZ" w:eastAsia="en-GB"/>
              </w:rPr>
              <w:t>Романдағы кейіпкерлерді «Пирамида» әдісі бойынша  орналастырыңыз. Кейіпкерлерге сипаттама береді. Шығарма  мазмұны бойынша ашық сұрақтар қояды.</w:t>
            </w:r>
          </w:p>
          <w:p w:rsidR="000A585E" w:rsidRPr="00635A0C" w:rsidRDefault="000A585E" w:rsidP="000A585E">
            <w:pPr>
              <w:rPr>
                <w:sz w:val="24"/>
                <w:lang w:val="kk-KZ"/>
              </w:rPr>
            </w:pPr>
          </w:p>
          <w:p w:rsidR="000A585E" w:rsidRPr="00635A0C" w:rsidRDefault="000A585E" w:rsidP="000A585E">
            <w:pPr>
              <w:spacing w:line="240" w:lineRule="auto"/>
              <w:jc w:val="both"/>
              <w:rPr>
                <w:b/>
                <w:color w:val="000000" w:themeColor="text1"/>
                <w:sz w:val="24"/>
                <w:lang w:val="kk-KZ" w:eastAsia="en-GB"/>
              </w:rPr>
            </w:pPr>
            <w:r w:rsidRPr="00635A0C">
              <w:rPr>
                <w:b/>
                <w:color w:val="000000" w:themeColor="text1"/>
                <w:sz w:val="24"/>
                <w:lang w:val="kk-KZ" w:eastAsia="en-GB"/>
              </w:rPr>
              <w:t>Дескрипторлар:</w:t>
            </w:r>
          </w:p>
          <w:p w:rsidR="000A585E" w:rsidRPr="00635A0C" w:rsidRDefault="000A585E" w:rsidP="000A585E">
            <w:pPr>
              <w:spacing w:line="240" w:lineRule="auto"/>
              <w:jc w:val="both"/>
              <w:rPr>
                <w:color w:val="000000" w:themeColor="text1"/>
                <w:sz w:val="24"/>
                <w:lang w:val="kk-KZ" w:eastAsia="en-GB"/>
              </w:rPr>
            </w:pPr>
            <w:r w:rsidRPr="00635A0C">
              <w:rPr>
                <w:b/>
                <w:color w:val="000000" w:themeColor="text1"/>
                <w:sz w:val="24"/>
                <w:lang w:val="kk-KZ" w:eastAsia="en-GB"/>
              </w:rPr>
              <w:t>-</w:t>
            </w:r>
            <w:r w:rsidRPr="00635A0C">
              <w:rPr>
                <w:color w:val="000000" w:themeColor="text1"/>
                <w:sz w:val="24"/>
                <w:lang w:val="kk-KZ" w:eastAsia="en-GB"/>
              </w:rPr>
              <w:t>шығарма мазмұнындағы кейіпкерлерді таниды;</w:t>
            </w:r>
          </w:p>
          <w:p w:rsidR="000A585E" w:rsidRPr="00635A0C" w:rsidRDefault="000A585E" w:rsidP="000A585E">
            <w:pPr>
              <w:spacing w:line="240" w:lineRule="auto"/>
              <w:jc w:val="both"/>
              <w:rPr>
                <w:color w:val="000000" w:themeColor="text1"/>
                <w:sz w:val="24"/>
                <w:lang w:val="kk-KZ" w:eastAsia="en-GB"/>
              </w:rPr>
            </w:pPr>
            <w:r w:rsidRPr="00635A0C">
              <w:rPr>
                <w:color w:val="000000" w:themeColor="text1"/>
                <w:sz w:val="24"/>
                <w:lang w:val="kk-KZ" w:eastAsia="en-GB"/>
              </w:rPr>
              <w:t>-ашық сұрақтар қояды;</w:t>
            </w:r>
          </w:p>
          <w:p w:rsidR="000A585E" w:rsidRPr="00635A0C" w:rsidRDefault="000A585E" w:rsidP="000A585E">
            <w:pPr>
              <w:spacing w:line="240" w:lineRule="auto"/>
              <w:jc w:val="both"/>
              <w:rPr>
                <w:b/>
                <w:color w:val="000000" w:themeColor="text1"/>
                <w:sz w:val="24"/>
                <w:lang w:val="kk-KZ" w:eastAsia="en-GB"/>
              </w:rPr>
            </w:pPr>
            <w:r w:rsidRPr="00635A0C">
              <w:rPr>
                <w:color w:val="000000" w:themeColor="text1"/>
                <w:sz w:val="24"/>
                <w:lang w:val="kk-KZ" w:eastAsia="en-GB"/>
              </w:rPr>
              <w:t xml:space="preserve"> </w:t>
            </w:r>
          </w:p>
          <w:p w:rsidR="000A585E" w:rsidRPr="00635A0C" w:rsidRDefault="000A585E" w:rsidP="000A585E">
            <w:pPr>
              <w:spacing w:line="240" w:lineRule="auto"/>
              <w:jc w:val="both"/>
              <w:rPr>
                <w:b/>
                <w:color w:val="000000" w:themeColor="text1"/>
                <w:sz w:val="24"/>
                <w:lang w:val="kk-KZ" w:eastAsia="en-GB"/>
              </w:rPr>
            </w:pPr>
            <w:r w:rsidRPr="00635A0C">
              <w:rPr>
                <w:b/>
                <w:color w:val="000000" w:themeColor="text1"/>
                <w:sz w:val="24"/>
                <w:lang w:val="kk-KZ" w:eastAsia="en-GB"/>
              </w:rPr>
              <w:t>2-тапсырма. «Шеңбер» әдісі топтық жұмыс (Үзінділермен жұмыс.)</w:t>
            </w:r>
          </w:p>
          <w:p w:rsidR="000A585E" w:rsidRPr="00635A0C" w:rsidRDefault="000A585E" w:rsidP="000A585E">
            <w:pPr>
              <w:widowControl/>
              <w:spacing w:line="240" w:lineRule="auto"/>
              <w:jc w:val="both"/>
              <w:textAlignment w:val="baseline"/>
              <w:rPr>
                <w:color w:val="000000"/>
                <w:sz w:val="24"/>
                <w:lang w:val="kk-KZ" w:eastAsia="ru-RU"/>
              </w:rPr>
            </w:pPr>
            <w:r w:rsidRPr="00635A0C">
              <w:rPr>
                <w:sz w:val="24"/>
                <w:lang w:val="kk-KZ"/>
              </w:rPr>
              <w:t xml:space="preserve">Топтарға </w:t>
            </w:r>
            <w:r w:rsidRPr="00635A0C">
              <w:rPr>
                <w:color w:val="000000"/>
                <w:sz w:val="24"/>
                <w:lang w:val="kk-KZ" w:eastAsia="ru-RU"/>
              </w:rPr>
              <w:t xml:space="preserve">Э.Хемингуэйдің «Шал мен теңіз» шығармасынан үзінділер таратылады. Әр топ берілген тапсырма бойынша өз ойларын еркін жеткізіп, постер қорғайды. Шығарманың </w:t>
            </w:r>
            <w:r w:rsidRPr="00635A0C">
              <w:rPr>
                <w:color w:val="000000"/>
                <w:sz w:val="24"/>
                <w:lang w:val="kk-KZ" w:eastAsia="ru-RU"/>
              </w:rPr>
              <w:lastRenderedPageBreak/>
              <w:t xml:space="preserve">үзінділерін оқи отыра мәтіннен көркемдегіш құралдарды анықтап жазады </w:t>
            </w:r>
            <w:r w:rsidRPr="00635A0C">
              <w:rPr>
                <w:sz w:val="24"/>
                <w:lang w:val="kk-KZ"/>
              </w:rPr>
              <w:t>(троп, метонимия, гипербола, литота)</w:t>
            </w:r>
            <w:r w:rsidRPr="00635A0C">
              <w:rPr>
                <w:color w:val="000000"/>
                <w:sz w:val="24"/>
                <w:lang w:val="kk-KZ" w:eastAsia="ru-RU"/>
              </w:rPr>
              <w:t xml:space="preserve">.  </w:t>
            </w:r>
          </w:p>
          <w:p w:rsidR="000A585E" w:rsidRPr="00635A0C" w:rsidRDefault="000A585E" w:rsidP="000A585E">
            <w:pPr>
              <w:widowControl/>
              <w:spacing w:line="240" w:lineRule="auto"/>
              <w:textAlignment w:val="baseline"/>
              <w:rPr>
                <w:sz w:val="24"/>
                <w:lang w:val="kk-KZ"/>
              </w:rPr>
            </w:pPr>
            <w:r w:rsidRPr="00635A0C">
              <w:rPr>
                <w:b/>
                <w:sz w:val="24"/>
                <w:lang w:val="kk-KZ"/>
              </w:rPr>
              <w:t xml:space="preserve">1-топ </w:t>
            </w:r>
            <w:r w:rsidRPr="00635A0C">
              <w:rPr>
                <w:sz w:val="24"/>
                <w:lang w:val="kk-KZ"/>
              </w:rPr>
              <w:t xml:space="preserve">«Теңіз-өмір. Балық-сәттілік. Акула-кедергі.  Бала-үміт. Адам-қажыр-қайрат, табандылық иесі» Осы бестіктің бүгінгі таңдағы байланысына  қандай түсінік бересіздер? Неліктен? Үзіндіден </w:t>
            </w:r>
            <w:r>
              <w:rPr>
                <w:sz w:val="24"/>
                <w:lang w:val="kk-KZ"/>
              </w:rPr>
              <w:t>т</w:t>
            </w:r>
            <w:r w:rsidRPr="00635A0C">
              <w:rPr>
                <w:sz w:val="24"/>
                <w:lang w:val="kk-KZ"/>
              </w:rPr>
              <w:t>роп түрлерін анықтау.</w:t>
            </w:r>
          </w:p>
          <w:p w:rsidR="000A585E" w:rsidRPr="00635A0C" w:rsidRDefault="000A585E" w:rsidP="000A585E">
            <w:pPr>
              <w:spacing w:line="240" w:lineRule="auto"/>
              <w:jc w:val="both"/>
              <w:rPr>
                <w:sz w:val="24"/>
                <w:lang w:val="kk-KZ"/>
              </w:rPr>
            </w:pPr>
            <w:r w:rsidRPr="00635A0C">
              <w:rPr>
                <w:b/>
                <w:sz w:val="24"/>
                <w:lang w:val="kk-KZ"/>
              </w:rPr>
              <w:t xml:space="preserve">2-топ </w:t>
            </w:r>
            <w:r w:rsidRPr="00635A0C">
              <w:rPr>
                <w:sz w:val="24"/>
                <w:lang w:val="kk-KZ"/>
              </w:rPr>
              <w:t>Шалдың теңізбен біте қайнасқан тұрмыс-тіршілігі суреттелген үзінділер негізінде оның өмір сүру салтына, қоршаған ортаға деген көзқарасына баға беріп, сыни пікір білдіріңдер, автор стилін анықтаңдар. Үзіндіден</w:t>
            </w:r>
            <w:r>
              <w:rPr>
                <w:sz w:val="24"/>
                <w:lang w:val="kk-KZ"/>
              </w:rPr>
              <w:t xml:space="preserve"> м</w:t>
            </w:r>
            <w:r w:rsidRPr="00635A0C">
              <w:rPr>
                <w:sz w:val="24"/>
                <w:lang w:val="kk-KZ"/>
              </w:rPr>
              <w:t>етонимия түрлерін анықтайды</w:t>
            </w:r>
          </w:p>
          <w:p w:rsidR="000A585E" w:rsidRPr="00635A0C" w:rsidRDefault="000A585E" w:rsidP="000A585E">
            <w:pPr>
              <w:spacing w:line="240" w:lineRule="auto"/>
              <w:jc w:val="both"/>
              <w:rPr>
                <w:b/>
                <w:sz w:val="24"/>
                <w:lang w:val="kk-KZ"/>
              </w:rPr>
            </w:pPr>
            <w:r w:rsidRPr="00635A0C">
              <w:rPr>
                <w:b/>
                <w:sz w:val="24"/>
                <w:lang w:val="kk-KZ"/>
              </w:rPr>
              <w:t xml:space="preserve">3-топ </w:t>
            </w:r>
            <w:r w:rsidRPr="00635A0C">
              <w:rPr>
                <w:sz w:val="24"/>
                <w:lang w:val="kk-KZ"/>
              </w:rPr>
              <w:t>«Шал» фильмі туралы мәтінмен танысып, салыстыру жұмыстарын жүргізеді. Үзіндіден</w:t>
            </w:r>
            <w:r>
              <w:rPr>
                <w:sz w:val="24"/>
                <w:lang w:val="kk-KZ"/>
              </w:rPr>
              <w:t xml:space="preserve"> г</w:t>
            </w:r>
            <w:r w:rsidRPr="00635A0C">
              <w:rPr>
                <w:sz w:val="24"/>
                <w:lang w:val="kk-KZ"/>
              </w:rPr>
              <w:t>ипербола түрлерін анықтау</w:t>
            </w:r>
          </w:p>
          <w:p w:rsidR="000A585E" w:rsidRPr="00635A0C" w:rsidRDefault="000A585E" w:rsidP="000A585E">
            <w:pPr>
              <w:spacing w:line="240" w:lineRule="auto"/>
              <w:jc w:val="both"/>
              <w:rPr>
                <w:sz w:val="24"/>
                <w:lang w:val="kk-KZ"/>
              </w:rPr>
            </w:pPr>
            <w:r w:rsidRPr="00635A0C">
              <w:rPr>
                <w:b/>
                <w:sz w:val="24"/>
                <w:lang w:val="kk-KZ"/>
              </w:rPr>
              <w:t xml:space="preserve">4-топ </w:t>
            </w:r>
            <w:r w:rsidRPr="00635A0C">
              <w:rPr>
                <w:sz w:val="24"/>
                <w:lang w:val="kk-KZ"/>
              </w:rPr>
              <w:t>Ә.Нұрпейісовтың «Қан мен тер» романымен салыстыру жұмысын жүргізу. Үзіндіден литота түрлерін анықтау.</w:t>
            </w:r>
          </w:p>
          <w:p w:rsidR="000A585E" w:rsidRPr="00635A0C" w:rsidRDefault="000A585E" w:rsidP="000A585E">
            <w:pPr>
              <w:widowControl/>
              <w:spacing w:line="240" w:lineRule="auto"/>
              <w:textAlignment w:val="baseline"/>
              <w:rPr>
                <w:b/>
                <w:sz w:val="24"/>
                <w:lang w:val="kk-KZ"/>
              </w:rPr>
            </w:pPr>
          </w:p>
          <w:p w:rsidR="000A585E" w:rsidRPr="00573845" w:rsidRDefault="000A585E" w:rsidP="000A585E">
            <w:pPr>
              <w:widowControl/>
              <w:spacing w:line="240" w:lineRule="auto"/>
              <w:textAlignment w:val="baseline"/>
              <w:rPr>
                <w:sz w:val="24"/>
                <w:lang w:val="kk-KZ"/>
              </w:rPr>
            </w:pPr>
            <w:r w:rsidRPr="00573845">
              <w:rPr>
                <w:sz w:val="24"/>
                <w:lang w:val="kk-KZ"/>
              </w:rPr>
              <w:t>А білімгері ашық сұрақ қояды,көркемдегіш құралдарды анықтайды.</w:t>
            </w:r>
          </w:p>
          <w:p w:rsidR="000A585E" w:rsidRPr="00573845" w:rsidRDefault="000A585E" w:rsidP="000A585E">
            <w:pPr>
              <w:widowControl/>
              <w:spacing w:line="240" w:lineRule="auto"/>
              <w:textAlignment w:val="baseline"/>
              <w:rPr>
                <w:sz w:val="24"/>
                <w:lang w:val="kk-KZ"/>
              </w:rPr>
            </w:pPr>
            <w:r w:rsidRPr="00573845">
              <w:rPr>
                <w:sz w:val="24"/>
                <w:lang w:val="kk-KZ"/>
              </w:rPr>
              <w:t>В білімгері ашық сұраққа толық жауап береді, салыстыру жұмыстарын жүргізеді.</w:t>
            </w:r>
          </w:p>
          <w:p w:rsidR="000A585E" w:rsidRPr="00573845" w:rsidRDefault="000A585E" w:rsidP="000A585E">
            <w:pPr>
              <w:widowControl/>
              <w:spacing w:line="240" w:lineRule="auto"/>
              <w:textAlignment w:val="baseline"/>
              <w:rPr>
                <w:sz w:val="24"/>
                <w:lang w:val="kk-KZ"/>
              </w:rPr>
            </w:pPr>
            <w:r w:rsidRPr="00573845">
              <w:rPr>
                <w:sz w:val="24"/>
                <w:lang w:val="kk-KZ"/>
              </w:rPr>
              <w:t>С білімгері материал жинақтайды, мазмұнын айта алады, ашық сұрақтарға жауап береді.</w:t>
            </w:r>
          </w:p>
          <w:p w:rsidR="000A585E" w:rsidRPr="00635A0C" w:rsidRDefault="000A585E" w:rsidP="000A585E">
            <w:pPr>
              <w:widowControl/>
              <w:spacing w:line="240" w:lineRule="auto"/>
              <w:textAlignment w:val="baseline"/>
              <w:rPr>
                <w:b/>
                <w:sz w:val="24"/>
                <w:lang w:val="kk-KZ"/>
              </w:rPr>
            </w:pPr>
          </w:p>
          <w:p w:rsidR="000A585E" w:rsidRPr="00635A0C" w:rsidRDefault="000A585E" w:rsidP="000A585E">
            <w:pPr>
              <w:widowControl/>
              <w:spacing w:line="240" w:lineRule="auto"/>
              <w:textAlignment w:val="baseline"/>
              <w:rPr>
                <w:b/>
                <w:sz w:val="24"/>
                <w:lang w:val="kk-KZ"/>
              </w:rPr>
            </w:pPr>
            <w:r w:rsidRPr="00635A0C">
              <w:rPr>
                <w:b/>
                <w:sz w:val="24"/>
                <w:lang w:val="kk-KZ"/>
              </w:rPr>
              <w:t>Дескрипторлар:</w:t>
            </w:r>
          </w:p>
          <w:p w:rsidR="000A585E" w:rsidRPr="00635A0C" w:rsidRDefault="000A585E" w:rsidP="000A585E">
            <w:pPr>
              <w:pStyle w:val="ac"/>
              <w:numPr>
                <w:ilvl w:val="0"/>
                <w:numId w:val="6"/>
              </w:numPr>
              <w:spacing w:after="0" w:line="240" w:lineRule="auto"/>
              <w:textAlignment w:val="baseline"/>
              <w:rPr>
                <w:rFonts w:ascii="Times New Roman" w:hAnsi="Times New Roman" w:cs="Times New Roman"/>
                <w:sz w:val="24"/>
                <w:szCs w:val="24"/>
                <w:lang w:val="kk-KZ"/>
              </w:rPr>
            </w:pPr>
            <w:r w:rsidRPr="00635A0C">
              <w:rPr>
                <w:rFonts w:ascii="Times New Roman" w:hAnsi="Times New Roman" w:cs="Times New Roman"/>
                <w:sz w:val="24"/>
                <w:szCs w:val="24"/>
                <w:lang w:val="kk-KZ"/>
              </w:rPr>
              <w:t>Көркемдегіш құралдар мен айшықтау амалдарын табады;</w:t>
            </w:r>
          </w:p>
          <w:p w:rsidR="000A585E" w:rsidRPr="00635A0C" w:rsidRDefault="000A585E" w:rsidP="000A585E">
            <w:pPr>
              <w:pStyle w:val="ac"/>
              <w:numPr>
                <w:ilvl w:val="0"/>
                <w:numId w:val="6"/>
              </w:numPr>
              <w:spacing w:after="0" w:line="240" w:lineRule="auto"/>
              <w:textAlignment w:val="baseline"/>
              <w:rPr>
                <w:rFonts w:ascii="Times New Roman" w:hAnsi="Times New Roman" w:cs="Times New Roman"/>
                <w:sz w:val="24"/>
                <w:szCs w:val="24"/>
                <w:lang w:val="kk-KZ"/>
              </w:rPr>
            </w:pPr>
            <w:r w:rsidRPr="00635A0C">
              <w:rPr>
                <w:rFonts w:ascii="Times New Roman" w:hAnsi="Times New Roman" w:cs="Times New Roman"/>
                <w:sz w:val="24"/>
                <w:szCs w:val="24"/>
                <w:lang w:val="kk-KZ"/>
              </w:rPr>
              <w:t>Талдау жүргізеді;</w:t>
            </w:r>
          </w:p>
          <w:p w:rsidR="000A585E" w:rsidRPr="00635A0C" w:rsidRDefault="000A585E" w:rsidP="000A585E">
            <w:pPr>
              <w:pStyle w:val="ac"/>
              <w:numPr>
                <w:ilvl w:val="0"/>
                <w:numId w:val="6"/>
              </w:numPr>
              <w:spacing w:after="0" w:line="240" w:lineRule="auto"/>
              <w:textAlignment w:val="baseline"/>
              <w:rPr>
                <w:rFonts w:ascii="Times New Roman" w:hAnsi="Times New Roman" w:cs="Times New Roman"/>
                <w:sz w:val="24"/>
                <w:szCs w:val="24"/>
                <w:lang w:val="kk-KZ"/>
              </w:rPr>
            </w:pPr>
            <w:r w:rsidRPr="00635A0C">
              <w:rPr>
                <w:rFonts w:ascii="Times New Roman" w:hAnsi="Times New Roman" w:cs="Times New Roman"/>
                <w:sz w:val="24"/>
                <w:szCs w:val="24"/>
                <w:lang w:val="kk-KZ"/>
              </w:rPr>
              <w:t>Авторың жазу стиліне баға береді.</w:t>
            </w:r>
          </w:p>
          <w:p w:rsidR="000A585E" w:rsidRPr="00635A0C" w:rsidRDefault="000A585E" w:rsidP="000A585E">
            <w:pPr>
              <w:pStyle w:val="ac"/>
              <w:numPr>
                <w:ilvl w:val="0"/>
                <w:numId w:val="6"/>
              </w:numPr>
              <w:spacing w:after="0" w:line="240" w:lineRule="auto"/>
              <w:textAlignment w:val="baseline"/>
              <w:rPr>
                <w:rFonts w:ascii="Times New Roman" w:hAnsi="Times New Roman" w:cs="Times New Roman"/>
                <w:sz w:val="24"/>
                <w:szCs w:val="24"/>
                <w:lang w:val="kk-KZ"/>
              </w:rPr>
            </w:pPr>
            <w:r w:rsidRPr="00635A0C">
              <w:rPr>
                <w:rFonts w:ascii="Times New Roman" w:hAnsi="Times New Roman" w:cs="Times New Roman"/>
                <w:sz w:val="24"/>
                <w:szCs w:val="24"/>
                <w:lang w:val="kk-KZ"/>
              </w:rPr>
              <w:t>Білімгерлер бір-біріне ашық сұрақ қояды.</w:t>
            </w:r>
          </w:p>
          <w:p w:rsidR="000A585E" w:rsidRPr="00635A0C" w:rsidRDefault="000A585E" w:rsidP="000A585E">
            <w:pPr>
              <w:pStyle w:val="ac"/>
              <w:numPr>
                <w:ilvl w:val="0"/>
                <w:numId w:val="6"/>
              </w:numPr>
              <w:spacing w:after="0" w:line="240" w:lineRule="auto"/>
              <w:textAlignment w:val="baseline"/>
              <w:rPr>
                <w:rFonts w:ascii="Times New Roman" w:hAnsi="Times New Roman" w:cs="Times New Roman"/>
                <w:sz w:val="24"/>
                <w:szCs w:val="24"/>
                <w:lang w:val="kk-KZ"/>
              </w:rPr>
            </w:pPr>
            <w:r w:rsidRPr="00635A0C">
              <w:rPr>
                <w:rFonts w:ascii="Times New Roman" w:hAnsi="Times New Roman" w:cs="Times New Roman"/>
                <w:sz w:val="24"/>
                <w:szCs w:val="24"/>
                <w:lang w:val="kk-KZ"/>
              </w:rPr>
              <w:t>Басқа шығармалармен салыстырады</w:t>
            </w:r>
          </w:p>
          <w:p w:rsidR="000A585E" w:rsidRPr="00635A0C" w:rsidRDefault="000A585E" w:rsidP="000A585E">
            <w:pPr>
              <w:widowControl/>
              <w:spacing w:line="240" w:lineRule="auto"/>
              <w:textAlignment w:val="baseline"/>
              <w:rPr>
                <w:rFonts w:eastAsiaTheme="majorEastAsia"/>
                <w:b/>
                <w:sz w:val="24"/>
                <w:lang w:val="kk-KZ" w:eastAsia="ru-RU"/>
              </w:rPr>
            </w:pPr>
            <w:r w:rsidRPr="00635A0C">
              <w:rPr>
                <w:b/>
                <w:sz w:val="24"/>
                <w:lang w:val="kk-KZ"/>
              </w:rPr>
              <w:t>Топтық бағалау жүргізіледі.</w:t>
            </w:r>
          </w:p>
          <w:p w:rsidR="000A585E" w:rsidRPr="00635A0C" w:rsidRDefault="000A585E" w:rsidP="000A585E">
            <w:pPr>
              <w:spacing w:line="240" w:lineRule="auto"/>
              <w:jc w:val="both"/>
              <w:rPr>
                <w:b/>
                <w:sz w:val="24"/>
                <w:lang w:val="kk-KZ"/>
              </w:rPr>
            </w:pPr>
          </w:p>
          <w:p w:rsidR="000A585E" w:rsidRPr="00635A0C" w:rsidRDefault="000A585E" w:rsidP="000A585E">
            <w:pPr>
              <w:widowControl/>
              <w:spacing w:line="276" w:lineRule="auto"/>
              <w:jc w:val="both"/>
              <w:rPr>
                <w:b/>
                <w:sz w:val="24"/>
                <w:lang w:val="kk-KZ" w:eastAsia="en-GB"/>
              </w:rPr>
            </w:pPr>
            <w:r w:rsidRPr="00635A0C">
              <w:rPr>
                <w:b/>
                <w:sz w:val="24"/>
                <w:lang w:val="kk-KZ" w:eastAsia="en-GB"/>
              </w:rPr>
              <w:t xml:space="preserve"> «Еркін талқылау»</w:t>
            </w:r>
          </w:p>
          <w:p w:rsidR="000A585E" w:rsidRPr="00635A0C" w:rsidRDefault="000A585E" w:rsidP="000A585E">
            <w:pPr>
              <w:spacing w:line="240" w:lineRule="auto"/>
              <w:jc w:val="both"/>
              <w:rPr>
                <w:sz w:val="24"/>
                <w:lang w:val="kk-KZ" w:eastAsia="ru-RU"/>
              </w:rPr>
            </w:pPr>
            <w:r w:rsidRPr="00635A0C">
              <w:rPr>
                <w:sz w:val="24"/>
                <w:lang w:val="kk-KZ" w:eastAsia="ru-RU"/>
              </w:rPr>
              <w:t xml:space="preserve">Әр топ өздеріне берілген тапсырма бойынша жұмыс істейді, постер қорғайды. </w:t>
            </w:r>
          </w:p>
          <w:p w:rsidR="000A585E" w:rsidRPr="00635A0C" w:rsidRDefault="000A585E" w:rsidP="000A585E">
            <w:pPr>
              <w:pStyle w:val="ac"/>
              <w:numPr>
                <w:ilvl w:val="0"/>
                <w:numId w:val="8"/>
              </w:numPr>
              <w:spacing w:after="160" w:line="252" w:lineRule="auto"/>
              <w:jc w:val="both"/>
              <w:rPr>
                <w:rFonts w:ascii="Times New Roman" w:hAnsi="Times New Roman" w:cs="Times New Roman"/>
                <w:sz w:val="24"/>
                <w:szCs w:val="24"/>
                <w:lang w:val="kk-KZ"/>
              </w:rPr>
            </w:pPr>
            <w:r w:rsidRPr="00635A0C">
              <w:rPr>
                <w:rFonts w:ascii="Times New Roman" w:hAnsi="Times New Roman" w:cs="Times New Roman"/>
                <w:b/>
                <w:sz w:val="24"/>
                <w:szCs w:val="24"/>
                <w:lang w:val="kk-KZ"/>
              </w:rPr>
              <w:t>Шығармадан тыс қалған көрініс.</w:t>
            </w:r>
            <w:r w:rsidRPr="00635A0C">
              <w:rPr>
                <w:rFonts w:ascii="Times New Roman" w:hAnsi="Times New Roman" w:cs="Times New Roman"/>
                <w:sz w:val="24"/>
                <w:szCs w:val="24"/>
                <w:lang w:val="kk-KZ"/>
              </w:rPr>
              <w:t xml:space="preserve"> Осы шығармада тағы қандай оқиға болуы мүмкін?</w:t>
            </w:r>
            <w:r w:rsidRPr="00635A0C">
              <w:rPr>
                <w:b/>
                <w:sz w:val="24"/>
                <w:szCs w:val="24"/>
                <w:lang w:val="kk-KZ"/>
              </w:rPr>
              <w:t xml:space="preserve"> </w:t>
            </w:r>
            <w:r w:rsidRPr="00635A0C">
              <w:rPr>
                <w:rFonts w:ascii="Times New Roman" w:hAnsi="Times New Roman" w:cs="Times New Roman"/>
                <w:sz w:val="24"/>
                <w:szCs w:val="24"/>
                <w:lang w:val="kk-KZ"/>
              </w:rPr>
              <w:t>Ғаламдық тақырыптағы өзекті мәселелермен байланыстыру.</w:t>
            </w:r>
          </w:p>
          <w:p w:rsidR="000A585E" w:rsidRPr="00635A0C" w:rsidRDefault="000A585E" w:rsidP="000A585E">
            <w:pPr>
              <w:pStyle w:val="ac"/>
              <w:numPr>
                <w:ilvl w:val="0"/>
                <w:numId w:val="8"/>
              </w:numPr>
              <w:spacing w:after="160" w:line="252" w:lineRule="auto"/>
              <w:jc w:val="both"/>
              <w:rPr>
                <w:rFonts w:ascii="Times New Roman" w:hAnsi="Times New Roman" w:cs="Times New Roman"/>
                <w:sz w:val="24"/>
                <w:szCs w:val="24"/>
                <w:lang w:val="kk-KZ"/>
              </w:rPr>
            </w:pPr>
            <w:r w:rsidRPr="00635A0C">
              <w:rPr>
                <w:rFonts w:ascii="Times New Roman" w:hAnsi="Times New Roman" w:cs="Times New Roman"/>
                <w:b/>
                <w:sz w:val="24"/>
                <w:szCs w:val="24"/>
                <w:lang w:val="kk-KZ"/>
              </w:rPr>
              <w:t>Фокусты ауыстыру</w:t>
            </w:r>
            <w:r w:rsidRPr="00635A0C">
              <w:rPr>
                <w:b/>
                <w:sz w:val="24"/>
                <w:szCs w:val="24"/>
                <w:lang w:val="kk-KZ"/>
              </w:rPr>
              <w:t>.</w:t>
            </w:r>
            <w:r w:rsidRPr="00635A0C">
              <w:rPr>
                <w:sz w:val="24"/>
                <w:szCs w:val="24"/>
                <w:lang w:val="kk-KZ"/>
              </w:rPr>
              <w:t xml:space="preserve"> </w:t>
            </w:r>
            <w:r w:rsidRPr="00635A0C">
              <w:rPr>
                <w:rFonts w:ascii="Times New Roman" w:hAnsi="Times New Roman" w:cs="Times New Roman"/>
                <w:sz w:val="24"/>
                <w:szCs w:val="24"/>
                <w:lang w:val="kk-KZ"/>
              </w:rPr>
              <w:t xml:space="preserve">Шығармадағы қосалқы кейіпкер туралы жазу. Бұл кейіпкердің шығармадағы орны қандай? Ол бұл шығармада болмағанда оқиға желісі қалай болар еді? </w:t>
            </w:r>
          </w:p>
          <w:p w:rsidR="000A585E" w:rsidRPr="00635A0C" w:rsidRDefault="000A585E" w:rsidP="000A585E">
            <w:pPr>
              <w:pStyle w:val="ac"/>
              <w:numPr>
                <w:ilvl w:val="0"/>
                <w:numId w:val="8"/>
              </w:numPr>
              <w:spacing w:after="160" w:line="252" w:lineRule="auto"/>
              <w:jc w:val="both"/>
              <w:rPr>
                <w:rFonts w:ascii="Times New Roman" w:hAnsi="Times New Roman" w:cs="Times New Roman"/>
                <w:sz w:val="24"/>
                <w:szCs w:val="24"/>
                <w:lang w:val="kk-KZ"/>
              </w:rPr>
            </w:pPr>
            <w:r w:rsidRPr="00635A0C">
              <w:rPr>
                <w:rFonts w:ascii="Times New Roman" w:hAnsi="Times New Roman" w:cs="Times New Roman"/>
                <w:b/>
                <w:sz w:val="24"/>
                <w:szCs w:val="24"/>
                <w:lang w:val="kk-KZ"/>
              </w:rPr>
              <w:t>Жанрлық трансформация.</w:t>
            </w:r>
            <w:r w:rsidRPr="00635A0C">
              <w:rPr>
                <w:rFonts w:ascii="Times New Roman" w:hAnsi="Times New Roman" w:cs="Times New Roman"/>
                <w:sz w:val="24"/>
                <w:szCs w:val="24"/>
                <w:lang w:val="kk-KZ"/>
              </w:rPr>
              <w:t xml:space="preserve"> Шығарманың бір сюжетін </w:t>
            </w:r>
            <w:bookmarkStart w:id="2" w:name="_GoBack"/>
            <w:bookmarkEnd w:id="2"/>
            <w:r w:rsidRPr="00635A0C">
              <w:rPr>
                <w:rFonts w:ascii="Times New Roman" w:hAnsi="Times New Roman" w:cs="Times New Roman"/>
                <w:sz w:val="24"/>
                <w:szCs w:val="24"/>
                <w:lang w:val="kk-KZ"/>
              </w:rPr>
              <w:t xml:space="preserve">газеттік мақала, эссе түрінде ұсыну;  </w:t>
            </w:r>
            <w:r>
              <w:rPr>
                <w:rFonts w:ascii="Times New Roman" w:hAnsi="Times New Roman" w:cs="Times New Roman"/>
                <w:sz w:val="24"/>
                <w:szCs w:val="24"/>
                <w:lang w:val="kk-KZ"/>
              </w:rPr>
              <w:t>Шығармашылық жұмыспен айналысу.</w:t>
            </w:r>
          </w:p>
          <w:p w:rsidR="000A585E" w:rsidRPr="00635A0C" w:rsidRDefault="000A585E" w:rsidP="000A585E">
            <w:pPr>
              <w:pStyle w:val="ac"/>
              <w:numPr>
                <w:ilvl w:val="0"/>
                <w:numId w:val="8"/>
              </w:numPr>
              <w:spacing w:after="160" w:line="252" w:lineRule="auto"/>
              <w:jc w:val="both"/>
              <w:rPr>
                <w:sz w:val="24"/>
                <w:szCs w:val="24"/>
                <w:lang w:val="kk-KZ"/>
              </w:rPr>
            </w:pPr>
            <w:r w:rsidRPr="00635A0C">
              <w:rPr>
                <w:rFonts w:ascii="Times New Roman" w:hAnsi="Times New Roman" w:cs="Times New Roman"/>
                <w:b/>
                <w:sz w:val="24"/>
                <w:szCs w:val="24"/>
                <w:lang w:val="kk-KZ"/>
              </w:rPr>
              <w:t>Моральдық қайта бағдарлау.</w:t>
            </w:r>
            <w:r w:rsidRPr="00635A0C">
              <w:rPr>
                <w:rFonts w:ascii="Times New Roman" w:hAnsi="Times New Roman" w:cs="Times New Roman"/>
                <w:sz w:val="24"/>
                <w:szCs w:val="24"/>
                <w:lang w:val="kk-KZ"/>
              </w:rPr>
              <w:t xml:space="preserve"> Жағымды кейіпкерді жағымсыз кейіпкер ретінде таныту.</w:t>
            </w:r>
            <w:r w:rsidRPr="00635A0C">
              <w:rPr>
                <w:sz w:val="24"/>
                <w:szCs w:val="24"/>
                <w:lang w:val="kk-KZ"/>
              </w:rPr>
              <w:t xml:space="preserve"> </w:t>
            </w:r>
          </w:p>
          <w:p w:rsidR="000A585E" w:rsidRPr="00635A0C" w:rsidRDefault="000A585E" w:rsidP="000A585E">
            <w:pPr>
              <w:spacing w:after="160" w:line="252" w:lineRule="auto"/>
              <w:ind w:left="142"/>
              <w:jc w:val="both"/>
              <w:rPr>
                <w:sz w:val="24"/>
                <w:lang w:val="kk-KZ"/>
              </w:rPr>
            </w:pPr>
            <w:r w:rsidRPr="00635A0C">
              <w:rPr>
                <w:sz w:val="24"/>
                <w:lang w:val="kk-KZ"/>
              </w:rPr>
              <w:t>А білімгері шығарма мазмұнын ғаламдық тақырыптағы өзекті мәселелермен байланыстырады.</w:t>
            </w:r>
            <w:r w:rsidR="000608EB">
              <w:rPr>
                <w:sz w:val="24"/>
                <w:lang w:val="kk-KZ"/>
              </w:rPr>
              <w:t xml:space="preserve"> </w:t>
            </w:r>
            <w:r w:rsidRPr="00635A0C">
              <w:rPr>
                <w:sz w:val="24"/>
                <w:lang w:val="kk-KZ"/>
              </w:rPr>
              <w:t>Қосалқы кейіпкерлер туралы жазады.</w:t>
            </w:r>
          </w:p>
          <w:p w:rsidR="000A585E" w:rsidRPr="00635A0C" w:rsidRDefault="000A585E" w:rsidP="000A585E">
            <w:pPr>
              <w:spacing w:after="160" w:line="252" w:lineRule="auto"/>
              <w:ind w:left="142"/>
              <w:jc w:val="both"/>
              <w:rPr>
                <w:sz w:val="24"/>
                <w:lang w:val="kk-KZ"/>
              </w:rPr>
            </w:pPr>
            <w:r w:rsidRPr="00635A0C">
              <w:rPr>
                <w:sz w:val="24"/>
                <w:lang w:val="kk-KZ"/>
              </w:rPr>
              <w:t>В білімгері Осы шығармада тағы қандай оқиға болатындығын болжай алады. Мақала, эссе жазады.</w:t>
            </w:r>
          </w:p>
          <w:p w:rsidR="008200EA" w:rsidRDefault="000A585E" w:rsidP="008200EA">
            <w:pPr>
              <w:spacing w:line="252" w:lineRule="auto"/>
              <w:ind w:left="142"/>
              <w:jc w:val="both"/>
              <w:rPr>
                <w:sz w:val="24"/>
                <w:lang w:val="kk-KZ"/>
              </w:rPr>
            </w:pPr>
            <w:r w:rsidRPr="00635A0C">
              <w:rPr>
                <w:sz w:val="24"/>
                <w:lang w:val="kk-KZ"/>
              </w:rPr>
              <w:t xml:space="preserve">С білімгері Жағымды кейіпкерді жағымсыз кейіпкер ретінде анықтайды. Шығарманың бір сюжетін газеттік мақала, эссе </w:t>
            </w:r>
            <w:r w:rsidRPr="00635A0C">
              <w:rPr>
                <w:sz w:val="24"/>
                <w:lang w:val="kk-KZ"/>
              </w:rPr>
              <w:lastRenderedPageBreak/>
              <w:t xml:space="preserve">түрінде жаза алады.  </w:t>
            </w:r>
          </w:p>
          <w:p w:rsidR="000A585E" w:rsidRPr="000608EB" w:rsidRDefault="000A585E" w:rsidP="008200EA">
            <w:pPr>
              <w:spacing w:line="252" w:lineRule="auto"/>
              <w:ind w:left="142"/>
              <w:jc w:val="both"/>
              <w:rPr>
                <w:sz w:val="24"/>
                <w:lang w:val="kk-KZ"/>
              </w:rPr>
            </w:pPr>
            <w:r w:rsidRPr="00635A0C">
              <w:rPr>
                <w:b/>
                <w:sz w:val="24"/>
                <w:lang w:val="kk-KZ"/>
              </w:rPr>
              <w:t>Дескрипторлар:</w:t>
            </w:r>
          </w:p>
          <w:p w:rsidR="000A585E" w:rsidRPr="00635A0C" w:rsidRDefault="000A585E" w:rsidP="008200EA">
            <w:pPr>
              <w:pStyle w:val="ac"/>
              <w:widowControl w:val="0"/>
              <w:spacing w:after="0" w:line="240" w:lineRule="auto"/>
              <w:ind w:left="502"/>
              <w:jc w:val="both"/>
              <w:rPr>
                <w:rFonts w:ascii="Times New Roman" w:hAnsi="Times New Roman" w:cs="Times New Roman"/>
                <w:sz w:val="24"/>
                <w:szCs w:val="24"/>
                <w:lang w:val="kk-KZ"/>
              </w:rPr>
            </w:pPr>
            <w:r w:rsidRPr="00635A0C">
              <w:rPr>
                <w:rFonts w:ascii="Times New Roman" w:hAnsi="Times New Roman" w:cs="Times New Roman"/>
                <w:sz w:val="24"/>
                <w:szCs w:val="24"/>
                <w:lang w:val="kk-KZ"/>
              </w:rPr>
              <w:t>-шығармадан тыс қалған көріністі айтады;</w:t>
            </w:r>
          </w:p>
          <w:p w:rsidR="000A585E" w:rsidRPr="00635A0C" w:rsidRDefault="000A585E" w:rsidP="000A585E">
            <w:pPr>
              <w:pStyle w:val="ac"/>
              <w:widowControl w:val="0"/>
              <w:spacing w:after="0" w:line="240" w:lineRule="auto"/>
              <w:ind w:left="502"/>
              <w:jc w:val="both"/>
              <w:rPr>
                <w:rFonts w:ascii="Times New Roman" w:hAnsi="Times New Roman" w:cs="Times New Roman"/>
                <w:sz w:val="24"/>
                <w:szCs w:val="24"/>
                <w:lang w:val="kk-KZ"/>
              </w:rPr>
            </w:pPr>
            <w:r w:rsidRPr="00635A0C">
              <w:rPr>
                <w:rFonts w:ascii="Times New Roman" w:hAnsi="Times New Roman" w:cs="Times New Roman"/>
                <w:sz w:val="24"/>
                <w:szCs w:val="24"/>
                <w:lang w:val="kk-KZ"/>
              </w:rPr>
              <w:t>-шығармадағы қосалқы кейіпкерлер туралы жазады;</w:t>
            </w:r>
          </w:p>
          <w:p w:rsidR="000A585E" w:rsidRPr="00635A0C" w:rsidRDefault="000A585E" w:rsidP="000A585E">
            <w:pPr>
              <w:pStyle w:val="ac"/>
              <w:widowControl w:val="0"/>
              <w:spacing w:after="0" w:line="240" w:lineRule="auto"/>
              <w:ind w:left="502"/>
              <w:jc w:val="both"/>
              <w:rPr>
                <w:rFonts w:ascii="Times New Roman" w:hAnsi="Times New Roman" w:cs="Times New Roman"/>
                <w:sz w:val="24"/>
                <w:szCs w:val="24"/>
                <w:lang w:val="kk-KZ"/>
              </w:rPr>
            </w:pPr>
            <w:r w:rsidRPr="00635A0C">
              <w:rPr>
                <w:rFonts w:ascii="Times New Roman" w:hAnsi="Times New Roman" w:cs="Times New Roman"/>
                <w:sz w:val="24"/>
                <w:szCs w:val="24"/>
                <w:lang w:val="kk-KZ"/>
              </w:rPr>
              <w:t>-жанрлық трансформация жасайды;</w:t>
            </w:r>
          </w:p>
          <w:p w:rsidR="000A585E" w:rsidRPr="008200EA" w:rsidRDefault="000A585E" w:rsidP="008200EA">
            <w:pPr>
              <w:pStyle w:val="ac"/>
              <w:widowControl w:val="0"/>
              <w:spacing w:after="0" w:line="240" w:lineRule="auto"/>
              <w:ind w:left="502"/>
              <w:jc w:val="both"/>
              <w:rPr>
                <w:rFonts w:ascii="Times New Roman" w:hAnsi="Times New Roman" w:cs="Times New Roman"/>
                <w:sz w:val="24"/>
                <w:szCs w:val="24"/>
                <w:lang w:val="kk-KZ"/>
              </w:rPr>
            </w:pPr>
            <w:r w:rsidRPr="00635A0C">
              <w:rPr>
                <w:rFonts w:ascii="Times New Roman" w:hAnsi="Times New Roman" w:cs="Times New Roman"/>
                <w:sz w:val="24"/>
                <w:szCs w:val="24"/>
                <w:lang w:val="kk-KZ"/>
              </w:rPr>
              <w:t>-жағымды кейіпкерді жағымсыз кейіпкер ретінде танытады;</w:t>
            </w:r>
          </w:p>
        </w:tc>
        <w:tc>
          <w:tcPr>
            <w:tcW w:w="739" w:type="pct"/>
            <w:tcBorders>
              <w:top w:val="single" w:sz="8" w:space="0" w:color="2976A4"/>
              <w:left w:val="single" w:sz="8" w:space="0" w:color="2976A4"/>
              <w:bottom w:val="single" w:sz="8" w:space="0" w:color="2976A4"/>
              <w:right w:val="single" w:sz="8" w:space="0" w:color="2976A4"/>
            </w:tcBorders>
          </w:tcPr>
          <w:p w:rsidR="00B94818" w:rsidRPr="00635A0C" w:rsidRDefault="00B94818" w:rsidP="008B1B33">
            <w:pPr>
              <w:spacing w:before="60" w:after="60" w:line="240" w:lineRule="auto"/>
              <w:rPr>
                <w:color w:val="2976A4"/>
                <w:sz w:val="24"/>
                <w:lang w:val="kk-KZ" w:eastAsia="en-GB"/>
              </w:rPr>
            </w:pPr>
          </w:p>
        </w:tc>
      </w:tr>
      <w:tr w:rsidR="00B94818" w:rsidRPr="003F2132" w:rsidTr="005367E8">
        <w:trPr>
          <w:trHeight w:val="5731"/>
        </w:trPr>
        <w:tc>
          <w:tcPr>
            <w:tcW w:w="880" w:type="pct"/>
            <w:tcBorders>
              <w:top w:val="single" w:sz="8" w:space="0" w:color="2976A4"/>
              <w:left w:val="single" w:sz="8" w:space="0" w:color="2976A4"/>
              <w:bottom w:val="single" w:sz="8" w:space="0" w:color="2976A4"/>
              <w:right w:val="single" w:sz="8" w:space="0" w:color="2976A4"/>
            </w:tcBorders>
            <w:hideMark/>
          </w:tcPr>
          <w:p w:rsidR="00FC576F" w:rsidRPr="00635A0C" w:rsidRDefault="00FC576F" w:rsidP="00F25EA6">
            <w:pPr>
              <w:spacing w:after="100" w:line="240" w:lineRule="auto"/>
              <w:jc w:val="center"/>
              <w:rPr>
                <w:sz w:val="24"/>
                <w:lang w:val="kk-KZ"/>
              </w:rPr>
            </w:pPr>
          </w:p>
          <w:p w:rsidR="00FC576F" w:rsidRPr="00635A0C" w:rsidRDefault="00FC576F" w:rsidP="00F25EA6">
            <w:pPr>
              <w:spacing w:after="100" w:line="240" w:lineRule="auto"/>
              <w:jc w:val="center"/>
              <w:rPr>
                <w:sz w:val="24"/>
                <w:lang w:val="kk-KZ"/>
              </w:rPr>
            </w:pPr>
          </w:p>
          <w:p w:rsidR="00FC576F" w:rsidRPr="00635A0C" w:rsidRDefault="000A585E" w:rsidP="00F25EA6">
            <w:pPr>
              <w:spacing w:after="100" w:line="240" w:lineRule="auto"/>
              <w:jc w:val="center"/>
              <w:rPr>
                <w:sz w:val="24"/>
                <w:lang w:val="kk-KZ"/>
              </w:rPr>
            </w:pPr>
            <w:r>
              <w:rPr>
                <w:sz w:val="24"/>
                <w:lang w:val="kk-KZ"/>
              </w:rPr>
              <w:t>15 минут</w:t>
            </w:r>
          </w:p>
          <w:p w:rsidR="00FC576F" w:rsidRPr="00635A0C" w:rsidRDefault="00FC576F" w:rsidP="00F25EA6">
            <w:pPr>
              <w:spacing w:after="100" w:line="240" w:lineRule="auto"/>
              <w:jc w:val="center"/>
              <w:rPr>
                <w:sz w:val="24"/>
                <w:lang w:val="kk-KZ"/>
              </w:rPr>
            </w:pPr>
          </w:p>
          <w:p w:rsidR="00FC576F" w:rsidRPr="00635A0C" w:rsidRDefault="00FC576F" w:rsidP="00F25EA6">
            <w:pPr>
              <w:spacing w:after="100" w:line="240" w:lineRule="auto"/>
              <w:jc w:val="center"/>
              <w:rPr>
                <w:sz w:val="24"/>
                <w:lang w:val="kk-KZ"/>
              </w:rPr>
            </w:pPr>
          </w:p>
          <w:p w:rsidR="00FC576F" w:rsidRPr="00635A0C" w:rsidRDefault="00FC576F" w:rsidP="00F25EA6">
            <w:pPr>
              <w:spacing w:after="100" w:line="240" w:lineRule="auto"/>
              <w:jc w:val="center"/>
              <w:rPr>
                <w:sz w:val="24"/>
                <w:lang w:val="kk-KZ"/>
              </w:rPr>
            </w:pPr>
          </w:p>
          <w:p w:rsidR="00FC576F" w:rsidRPr="00635A0C" w:rsidRDefault="00FC576F" w:rsidP="00F25EA6">
            <w:pPr>
              <w:spacing w:after="100" w:line="240" w:lineRule="auto"/>
              <w:jc w:val="center"/>
              <w:rPr>
                <w:sz w:val="24"/>
                <w:lang w:val="kk-KZ"/>
              </w:rPr>
            </w:pPr>
          </w:p>
          <w:p w:rsidR="00FC576F" w:rsidRPr="00635A0C" w:rsidRDefault="00FC576F" w:rsidP="00F25EA6">
            <w:pPr>
              <w:spacing w:after="100" w:line="240" w:lineRule="auto"/>
              <w:jc w:val="center"/>
              <w:rPr>
                <w:sz w:val="24"/>
                <w:lang w:val="kk-KZ"/>
              </w:rPr>
            </w:pPr>
          </w:p>
          <w:p w:rsidR="00FC576F" w:rsidRPr="00635A0C" w:rsidRDefault="00FC576F" w:rsidP="00F25EA6">
            <w:pPr>
              <w:spacing w:after="100" w:line="240" w:lineRule="auto"/>
              <w:jc w:val="center"/>
              <w:rPr>
                <w:sz w:val="24"/>
                <w:lang w:val="kk-KZ"/>
              </w:rPr>
            </w:pPr>
          </w:p>
          <w:p w:rsidR="00FC576F" w:rsidRPr="00635A0C" w:rsidRDefault="00FC576F" w:rsidP="00F25EA6">
            <w:pPr>
              <w:spacing w:after="100" w:line="240" w:lineRule="auto"/>
              <w:jc w:val="center"/>
              <w:rPr>
                <w:sz w:val="24"/>
                <w:lang w:val="kk-KZ"/>
              </w:rPr>
            </w:pPr>
          </w:p>
          <w:p w:rsidR="000A585E" w:rsidRPr="00635A0C" w:rsidRDefault="000A585E" w:rsidP="000A585E">
            <w:pPr>
              <w:spacing w:line="240" w:lineRule="auto"/>
              <w:rPr>
                <w:sz w:val="24"/>
                <w:lang w:val="kk-KZ"/>
              </w:rPr>
            </w:pPr>
            <w:r w:rsidRPr="00635A0C">
              <w:rPr>
                <w:sz w:val="24"/>
                <w:lang w:val="kk-KZ"/>
              </w:rPr>
              <w:t>Сабақтың соңы</w:t>
            </w:r>
          </w:p>
          <w:p w:rsidR="00BC60BD" w:rsidRPr="00635A0C" w:rsidRDefault="000A585E" w:rsidP="000A585E">
            <w:pPr>
              <w:spacing w:line="240" w:lineRule="auto"/>
              <w:rPr>
                <w:sz w:val="24"/>
                <w:lang w:val="kk-KZ"/>
              </w:rPr>
            </w:pPr>
            <w:r w:rsidRPr="00635A0C">
              <w:rPr>
                <w:sz w:val="24"/>
                <w:lang w:val="kk-KZ"/>
              </w:rPr>
              <w:t>5 минут</w:t>
            </w:r>
          </w:p>
          <w:p w:rsidR="004839F9" w:rsidRDefault="004839F9" w:rsidP="005367E8">
            <w:pPr>
              <w:spacing w:after="100" w:line="240" w:lineRule="auto"/>
              <w:rPr>
                <w:sz w:val="24"/>
                <w:lang w:val="kk-KZ"/>
              </w:rPr>
            </w:pPr>
          </w:p>
          <w:p w:rsidR="004839F9" w:rsidRDefault="000A585E" w:rsidP="004839F9">
            <w:pPr>
              <w:spacing w:after="100" w:line="240" w:lineRule="auto"/>
              <w:jc w:val="center"/>
              <w:rPr>
                <w:sz w:val="24"/>
                <w:lang w:val="kk-KZ"/>
              </w:rPr>
            </w:pPr>
            <w:r>
              <w:rPr>
                <w:sz w:val="24"/>
                <w:lang w:val="kk-KZ"/>
              </w:rPr>
              <w:t xml:space="preserve"> Үй тапсырмасы:</w:t>
            </w:r>
          </w:p>
          <w:p w:rsidR="00EB14BE" w:rsidRPr="004839F9" w:rsidRDefault="00EB14BE" w:rsidP="004839F9">
            <w:pPr>
              <w:rPr>
                <w:sz w:val="24"/>
                <w:lang w:val="kk-KZ"/>
              </w:rPr>
            </w:pPr>
          </w:p>
        </w:tc>
        <w:tc>
          <w:tcPr>
            <w:tcW w:w="3381" w:type="pct"/>
            <w:gridSpan w:val="3"/>
            <w:tcBorders>
              <w:top w:val="single" w:sz="8" w:space="0" w:color="2976A4"/>
              <w:left w:val="single" w:sz="8" w:space="0" w:color="2976A4"/>
              <w:bottom w:val="single" w:sz="8" w:space="0" w:color="2976A4"/>
              <w:right w:val="single" w:sz="8" w:space="0" w:color="2976A4"/>
            </w:tcBorders>
          </w:tcPr>
          <w:p w:rsidR="004D031E" w:rsidRPr="00635A0C" w:rsidRDefault="004D031E" w:rsidP="004D031E">
            <w:pPr>
              <w:rPr>
                <w:sz w:val="24"/>
                <w:lang w:val="kk-KZ"/>
              </w:rPr>
            </w:pPr>
          </w:p>
          <w:p w:rsidR="004D031E" w:rsidRPr="00635A0C" w:rsidRDefault="004D031E" w:rsidP="004D031E">
            <w:pPr>
              <w:spacing w:line="240" w:lineRule="auto"/>
              <w:jc w:val="both"/>
              <w:rPr>
                <w:b/>
                <w:sz w:val="24"/>
                <w:lang w:val="kk-KZ"/>
              </w:rPr>
            </w:pPr>
            <w:r w:rsidRPr="00635A0C">
              <w:rPr>
                <w:b/>
                <w:sz w:val="24"/>
                <w:lang w:val="kk-KZ"/>
              </w:rPr>
              <w:t>2-тапсырма. Жеке жұмыс</w:t>
            </w:r>
          </w:p>
          <w:p w:rsidR="004D031E" w:rsidRPr="00635A0C" w:rsidRDefault="004D031E" w:rsidP="004D031E">
            <w:pPr>
              <w:spacing w:line="240" w:lineRule="auto"/>
              <w:jc w:val="both"/>
              <w:rPr>
                <w:sz w:val="24"/>
                <w:lang w:val="kk-KZ"/>
              </w:rPr>
            </w:pPr>
            <w:r w:rsidRPr="00635A0C">
              <w:rPr>
                <w:sz w:val="24"/>
                <w:lang w:val="kk-KZ"/>
              </w:rPr>
              <w:t>Автордың суреткерлік шеберлігіне баға беріп, өз ойыңызды    «Екі жақты күнделік» әдісі бойынша жазыңыз.</w:t>
            </w:r>
          </w:p>
          <w:tbl>
            <w:tblPr>
              <w:tblStyle w:val="a3"/>
              <w:tblW w:w="0" w:type="auto"/>
              <w:tblLayout w:type="fixed"/>
              <w:tblLook w:val="04A0"/>
            </w:tblPr>
            <w:tblGrid>
              <w:gridCol w:w="3428"/>
              <w:gridCol w:w="3428"/>
            </w:tblGrid>
            <w:tr w:rsidR="004D031E" w:rsidRPr="003F2132" w:rsidTr="00946EDB">
              <w:tc>
                <w:tcPr>
                  <w:tcW w:w="3428" w:type="dxa"/>
                </w:tcPr>
                <w:p w:rsidR="004D031E" w:rsidRPr="00635A0C" w:rsidRDefault="004D031E" w:rsidP="00946EDB">
                  <w:pPr>
                    <w:spacing w:line="240" w:lineRule="auto"/>
                    <w:jc w:val="both"/>
                    <w:rPr>
                      <w:b/>
                      <w:sz w:val="24"/>
                      <w:szCs w:val="24"/>
                      <w:lang w:val="kk-KZ"/>
                    </w:rPr>
                  </w:pPr>
                  <w:r w:rsidRPr="00635A0C">
                    <w:rPr>
                      <w:b/>
                      <w:sz w:val="24"/>
                      <w:szCs w:val="24"/>
                      <w:lang w:val="kk-KZ"/>
                    </w:rPr>
                    <w:t>Шығармадан үзінді</w:t>
                  </w:r>
                </w:p>
              </w:tc>
              <w:tc>
                <w:tcPr>
                  <w:tcW w:w="3428" w:type="dxa"/>
                </w:tcPr>
                <w:p w:rsidR="004D031E" w:rsidRPr="00635A0C" w:rsidRDefault="004D031E" w:rsidP="00946EDB">
                  <w:pPr>
                    <w:spacing w:line="240" w:lineRule="auto"/>
                    <w:jc w:val="both"/>
                    <w:rPr>
                      <w:b/>
                      <w:sz w:val="24"/>
                      <w:szCs w:val="24"/>
                      <w:lang w:val="kk-KZ"/>
                    </w:rPr>
                  </w:pPr>
                  <w:r w:rsidRPr="00635A0C">
                    <w:rPr>
                      <w:b/>
                      <w:sz w:val="24"/>
                      <w:szCs w:val="24"/>
                      <w:lang w:val="kk-KZ"/>
                    </w:rPr>
                    <w:t>Менің пікірім</w:t>
                  </w:r>
                </w:p>
              </w:tc>
            </w:tr>
            <w:tr w:rsidR="004D031E" w:rsidRPr="003F2132" w:rsidTr="00946EDB">
              <w:tc>
                <w:tcPr>
                  <w:tcW w:w="3428" w:type="dxa"/>
                </w:tcPr>
                <w:p w:rsidR="004D031E" w:rsidRPr="00635A0C" w:rsidRDefault="004D031E" w:rsidP="00946EDB">
                  <w:pPr>
                    <w:spacing w:line="240" w:lineRule="auto"/>
                    <w:jc w:val="both"/>
                    <w:rPr>
                      <w:b/>
                      <w:sz w:val="24"/>
                      <w:szCs w:val="24"/>
                      <w:lang w:val="kk-KZ"/>
                    </w:rPr>
                  </w:pPr>
                </w:p>
              </w:tc>
              <w:tc>
                <w:tcPr>
                  <w:tcW w:w="3428" w:type="dxa"/>
                </w:tcPr>
                <w:p w:rsidR="004D031E" w:rsidRPr="00635A0C" w:rsidRDefault="004D031E" w:rsidP="00946EDB">
                  <w:pPr>
                    <w:spacing w:line="240" w:lineRule="auto"/>
                    <w:jc w:val="both"/>
                    <w:rPr>
                      <w:b/>
                      <w:sz w:val="24"/>
                      <w:szCs w:val="24"/>
                      <w:lang w:val="kk-KZ"/>
                    </w:rPr>
                  </w:pPr>
                </w:p>
              </w:tc>
            </w:tr>
            <w:tr w:rsidR="004D031E" w:rsidRPr="003F2132" w:rsidTr="00946EDB">
              <w:trPr>
                <w:trHeight w:val="384"/>
              </w:trPr>
              <w:tc>
                <w:tcPr>
                  <w:tcW w:w="3428" w:type="dxa"/>
                </w:tcPr>
                <w:p w:rsidR="004D031E" w:rsidRPr="00635A0C" w:rsidRDefault="004D031E" w:rsidP="00946EDB">
                  <w:pPr>
                    <w:spacing w:line="240" w:lineRule="auto"/>
                    <w:jc w:val="both"/>
                    <w:rPr>
                      <w:b/>
                      <w:sz w:val="24"/>
                      <w:szCs w:val="24"/>
                      <w:lang w:val="kk-KZ"/>
                    </w:rPr>
                  </w:pPr>
                </w:p>
                <w:p w:rsidR="004D031E" w:rsidRPr="00635A0C" w:rsidRDefault="004D031E" w:rsidP="00946EDB">
                  <w:pPr>
                    <w:spacing w:line="240" w:lineRule="auto"/>
                    <w:jc w:val="both"/>
                    <w:rPr>
                      <w:b/>
                      <w:sz w:val="24"/>
                      <w:szCs w:val="24"/>
                      <w:lang w:val="kk-KZ"/>
                    </w:rPr>
                  </w:pPr>
                </w:p>
              </w:tc>
              <w:tc>
                <w:tcPr>
                  <w:tcW w:w="3428" w:type="dxa"/>
                </w:tcPr>
                <w:p w:rsidR="004D031E" w:rsidRPr="00635A0C" w:rsidRDefault="004D031E" w:rsidP="00946EDB">
                  <w:pPr>
                    <w:spacing w:line="240" w:lineRule="auto"/>
                    <w:jc w:val="both"/>
                    <w:rPr>
                      <w:b/>
                      <w:sz w:val="24"/>
                      <w:szCs w:val="24"/>
                      <w:lang w:val="kk-KZ"/>
                    </w:rPr>
                  </w:pPr>
                </w:p>
                <w:p w:rsidR="004D031E" w:rsidRPr="00635A0C" w:rsidRDefault="004D031E" w:rsidP="00946EDB">
                  <w:pPr>
                    <w:spacing w:line="240" w:lineRule="auto"/>
                    <w:jc w:val="both"/>
                    <w:rPr>
                      <w:b/>
                      <w:sz w:val="24"/>
                      <w:szCs w:val="24"/>
                      <w:lang w:val="kk-KZ"/>
                    </w:rPr>
                  </w:pPr>
                </w:p>
              </w:tc>
            </w:tr>
          </w:tbl>
          <w:p w:rsidR="004D031E" w:rsidRPr="00635A0C" w:rsidRDefault="004D031E" w:rsidP="004D031E">
            <w:pPr>
              <w:spacing w:line="240" w:lineRule="auto"/>
              <w:jc w:val="both"/>
              <w:rPr>
                <w:sz w:val="24"/>
                <w:lang w:val="kk-KZ"/>
              </w:rPr>
            </w:pPr>
            <w:r w:rsidRPr="00635A0C">
              <w:rPr>
                <w:sz w:val="24"/>
                <w:lang w:val="kk-KZ"/>
              </w:rPr>
              <w:t xml:space="preserve">  </w:t>
            </w:r>
            <w:r w:rsidR="00B975D3" w:rsidRPr="00635A0C">
              <w:rPr>
                <w:sz w:val="24"/>
                <w:lang w:val="kk-KZ"/>
              </w:rPr>
              <w:t xml:space="preserve">    </w:t>
            </w:r>
          </w:p>
          <w:p w:rsidR="004D031E" w:rsidRPr="00635A0C" w:rsidRDefault="004D031E" w:rsidP="004D031E">
            <w:pPr>
              <w:widowControl/>
              <w:spacing w:line="240" w:lineRule="auto"/>
              <w:textAlignment w:val="baseline"/>
              <w:rPr>
                <w:b/>
                <w:sz w:val="24"/>
                <w:lang w:val="kk-KZ"/>
              </w:rPr>
            </w:pPr>
            <w:r w:rsidRPr="00635A0C">
              <w:rPr>
                <w:b/>
                <w:sz w:val="24"/>
                <w:lang w:val="kk-KZ"/>
              </w:rPr>
              <w:t>Дескрипторлар:</w:t>
            </w:r>
          </w:p>
          <w:p w:rsidR="004D031E" w:rsidRPr="00635A0C" w:rsidRDefault="004D031E" w:rsidP="001934FE">
            <w:pPr>
              <w:spacing w:line="240" w:lineRule="auto"/>
              <w:jc w:val="both"/>
              <w:rPr>
                <w:sz w:val="24"/>
                <w:lang w:val="kk-KZ"/>
              </w:rPr>
            </w:pPr>
            <w:r w:rsidRPr="00635A0C">
              <w:rPr>
                <w:sz w:val="24"/>
                <w:lang w:val="kk-KZ"/>
              </w:rPr>
              <w:t>-Шығармадан үзінді табады</w:t>
            </w:r>
            <w:r w:rsidR="00B975D3" w:rsidRPr="00635A0C">
              <w:rPr>
                <w:sz w:val="24"/>
                <w:lang w:val="kk-KZ"/>
              </w:rPr>
              <w:t>;</w:t>
            </w:r>
          </w:p>
          <w:p w:rsidR="004D031E" w:rsidRPr="00635A0C" w:rsidRDefault="004D031E" w:rsidP="001934FE">
            <w:pPr>
              <w:spacing w:line="240" w:lineRule="auto"/>
              <w:jc w:val="both"/>
              <w:rPr>
                <w:sz w:val="24"/>
                <w:lang w:val="kk-KZ"/>
              </w:rPr>
            </w:pPr>
            <w:r w:rsidRPr="00635A0C">
              <w:rPr>
                <w:sz w:val="24"/>
                <w:lang w:val="kk-KZ"/>
              </w:rPr>
              <w:t>-өз пікірлерін білдіреді</w:t>
            </w:r>
            <w:r w:rsidR="00B975D3" w:rsidRPr="00635A0C">
              <w:rPr>
                <w:sz w:val="24"/>
                <w:lang w:val="kk-KZ"/>
              </w:rPr>
              <w:t>;</w:t>
            </w:r>
          </w:p>
          <w:p w:rsidR="000A585E" w:rsidRDefault="000A585E" w:rsidP="00B975D3">
            <w:pPr>
              <w:tabs>
                <w:tab w:val="left" w:pos="1037"/>
              </w:tabs>
              <w:rPr>
                <w:sz w:val="24"/>
                <w:lang w:val="kk-KZ"/>
              </w:rPr>
            </w:pPr>
          </w:p>
          <w:p w:rsidR="000A585E" w:rsidRPr="00635A0C" w:rsidRDefault="000A585E" w:rsidP="000A585E">
            <w:pPr>
              <w:widowControl/>
              <w:spacing w:line="240" w:lineRule="auto"/>
              <w:rPr>
                <w:b/>
                <w:color w:val="000000"/>
                <w:sz w:val="24"/>
                <w:lang w:val="kk-KZ" w:eastAsia="ru-RU"/>
              </w:rPr>
            </w:pPr>
            <w:r w:rsidRPr="00635A0C">
              <w:rPr>
                <w:b/>
                <w:color w:val="000000"/>
                <w:sz w:val="24"/>
                <w:lang w:val="kk-KZ" w:eastAsia="ru-RU"/>
              </w:rPr>
              <w:t>Кері байланыс:   «</w:t>
            </w:r>
            <w:r w:rsidR="004A3D8E">
              <w:rPr>
                <w:b/>
                <w:color w:val="000000"/>
                <w:sz w:val="24"/>
                <w:lang w:val="kk-KZ" w:eastAsia="ru-RU"/>
              </w:rPr>
              <w:t xml:space="preserve"> 3 Қ</w:t>
            </w:r>
            <w:r w:rsidRPr="00635A0C">
              <w:rPr>
                <w:b/>
                <w:color w:val="000000"/>
                <w:sz w:val="24"/>
                <w:lang w:val="kk-KZ" w:eastAsia="ru-RU"/>
              </w:rPr>
              <w:t>»</w:t>
            </w:r>
          </w:p>
          <w:p w:rsidR="000A585E" w:rsidRDefault="004A3D8E" w:rsidP="000A585E">
            <w:pPr>
              <w:rPr>
                <w:color w:val="000000"/>
                <w:sz w:val="24"/>
                <w:lang w:val="kk-KZ" w:eastAsia="ru-RU"/>
              </w:rPr>
            </w:pPr>
            <w:r>
              <w:rPr>
                <w:color w:val="000000"/>
                <w:sz w:val="24"/>
                <w:lang w:val="kk-KZ" w:eastAsia="ru-RU"/>
              </w:rPr>
              <w:t>Қиын...</w:t>
            </w:r>
          </w:p>
          <w:p w:rsidR="004A3D8E" w:rsidRDefault="004A3D8E" w:rsidP="000A585E">
            <w:pPr>
              <w:rPr>
                <w:color w:val="000000"/>
                <w:sz w:val="24"/>
                <w:lang w:val="kk-KZ" w:eastAsia="ru-RU"/>
              </w:rPr>
            </w:pPr>
            <w:r>
              <w:rPr>
                <w:color w:val="000000"/>
                <w:sz w:val="24"/>
                <w:lang w:val="kk-KZ" w:eastAsia="ru-RU"/>
              </w:rPr>
              <w:t>Қызық....</w:t>
            </w:r>
          </w:p>
          <w:p w:rsidR="004839F9" w:rsidRPr="005367E8" w:rsidRDefault="004A3D8E" w:rsidP="000A585E">
            <w:pPr>
              <w:rPr>
                <w:sz w:val="24"/>
                <w:lang w:val="kk-KZ"/>
              </w:rPr>
            </w:pPr>
            <w:r>
              <w:rPr>
                <w:color w:val="000000"/>
                <w:sz w:val="24"/>
                <w:lang w:val="kk-KZ" w:eastAsia="ru-RU"/>
              </w:rPr>
              <w:t>Қажет....</w:t>
            </w:r>
          </w:p>
          <w:p w:rsidR="004B0B87" w:rsidRPr="000A585E" w:rsidRDefault="00A634DD" w:rsidP="000A585E">
            <w:pPr>
              <w:rPr>
                <w:sz w:val="24"/>
                <w:lang w:val="kk-KZ"/>
              </w:rPr>
            </w:pPr>
            <w:r w:rsidRPr="000A585E">
              <w:rPr>
                <w:bCs/>
                <w:sz w:val="24"/>
                <w:lang w:val="kk-KZ"/>
              </w:rPr>
              <w:t xml:space="preserve">Повестегі адал еңбектің, адамгершілік қасиеттердің маңыздылығын, тұлғаның бірегейлігін, табиғат пен адамның тұтастығын гуманистік тұрғыдан талдап,әдеби эссе жазу. </w:t>
            </w:r>
          </w:p>
          <w:p w:rsidR="000A585E" w:rsidRPr="000A585E" w:rsidRDefault="000A585E" w:rsidP="000A585E">
            <w:pPr>
              <w:rPr>
                <w:sz w:val="24"/>
                <w:lang w:val="kk-KZ"/>
              </w:rPr>
            </w:pPr>
          </w:p>
          <w:p w:rsidR="008F2966" w:rsidRPr="000A585E" w:rsidRDefault="008F2966" w:rsidP="000A585E">
            <w:pPr>
              <w:rPr>
                <w:sz w:val="24"/>
                <w:lang w:val="kk-KZ"/>
              </w:rPr>
            </w:pPr>
          </w:p>
        </w:tc>
        <w:tc>
          <w:tcPr>
            <w:tcW w:w="739" w:type="pct"/>
            <w:tcBorders>
              <w:top w:val="single" w:sz="8" w:space="0" w:color="2976A4"/>
              <w:left w:val="single" w:sz="8" w:space="0" w:color="2976A4"/>
              <w:bottom w:val="single" w:sz="8" w:space="0" w:color="2976A4"/>
              <w:right w:val="single" w:sz="8" w:space="0" w:color="2976A4"/>
            </w:tcBorders>
          </w:tcPr>
          <w:p w:rsidR="00B94818" w:rsidRPr="00635A0C" w:rsidRDefault="00B94818" w:rsidP="008B1B33">
            <w:pPr>
              <w:spacing w:before="60" w:after="60" w:line="240" w:lineRule="auto"/>
              <w:rPr>
                <w:color w:val="2976A4"/>
                <w:sz w:val="24"/>
                <w:lang w:val="kk-KZ" w:eastAsia="en-GB"/>
              </w:rPr>
            </w:pPr>
          </w:p>
        </w:tc>
      </w:tr>
    </w:tbl>
    <w:p w:rsidR="008B1F9C" w:rsidRDefault="008B1F9C" w:rsidP="008C7113">
      <w:pPr>
        <w:jc w:val="both"/>
        <w:rPr>
          <w:sz w:val="24"/>
          <w:lang w:val="kk-KZ"/>
        </w:rPr>
      </w:pPr>
    </w:p>
    <w:p w:rsidR="009B51EB" w:rsidRDefault="009B51EB" w:rsidP="008C7113">
      <w:pPr>
        <w:jc w:val="both"/>
        <w:rPr>
          <w:sz w:val="24"/>
          <w:lang w:val="kk-KZ"/>
        </w:rPr>
      </w:pPr>
    </w:p>
    <w:p w:rsidR="009B51EB" w:rsidRDefault="009B51EB" w:rsidP="008C7113">
      <w:pPr>
        <w:jc w:val="both"/>
        <w:rPr>
          <w:sz w:val="24"/>
          <w:lang w:val="kk-KZ"/>
        </w:rPr>
      </w:pPr>
    </w:p>
    <w:p w:rsidR="009B51EB" w:rsidRDefault="009B51EB" w:rsidP="008C7113">
      <w:pPr>
        <w:jc w:val="both"/>
        <w:rPr>
          <w:sz w:val="24"/>
          <w:lang w:val="kk-KZ"/>
        </w:rPr>
      </w:pPr>
    </w:p>
    <w:p w:rsidR="009B51EB" w:rsidRDefault="009B51EB" w:rsidP="008C7113">
      <w:pPr>
        <w:jc w:val="both"/>
        <w:rPr>
          <w:sz w:val="24"/>
          <w:lang w:val="kk-KZ"/>
        </w:rPr>
      </w:pPr>
    </w:p>
    <w:p w:rsidR="009B51EB" w:rsidRDefault="009B51EB" w:rsidP="008C7113">
      <w:pPr>
        <w:jc w:val="both"/>
        <w:rPr>
          <w:sz w:val="24"/>
          <w:lang w:val="kk-KZ"/>
        </w:rPr>
      </w:pPr>
    </w:p>
    <w:p w:rsidR="009B51EB" w:rsidRDefault="009B51EB" w:rsidP="008C7113">
      <w:pPr>
        <w:jc w:val="both"/>
        <w:rPr>
          <w:sz w:val="24"/>
          <w:lang w:val="kk-KZ"/>
        </w:rPr>
      </w:pPr>
    </w:p>
    <w:p w:rsidR="00A70D86" w:rsidRDefault="00A70D86" w:rsidP="008C7113">
      <w:pPr>
        <w:jc w:val="both"/>
        <w:rPr>
          <w:sz w:val="24"/>
          <w:lang w:val="kk-KZ"/>
        </w:rPr>
      </w:pPr>
    </w:p>
    <w:p w:rsidR="00A70D86" w:rsidRDefault="00A70D86" w:rsidP="008C7113">
      <w:pPr>
        <w:jc w:val="both"/>
        <w:rPr>
          <w:sz w:val="24"/>
          <w:lang w:val="kk-KZ"/>
        </w:rPr>
      </w:pPr>
    </w:p>
    <w:p w:rsidR="00A70D86" w:rsidRDefault="00A70D86" w:rsidP="008C7113">
      <w:pPr>
        <w:jc w:val="both"/>
        <w:rPr>
          <w:sz w:val="24"/>
          <w:lang w:val="kk-KZ"/>
        </w:rPr>
      </w:pPr>
    </w:p>
    <w:p w:rsidR="00A70D86" w:rsidRDefault="00A70D86" w:rsidP="008C7113">
      <w:pPr>
        <w:jc w:val="both"/>
        <w:rPr>
          <w:sz w:val="24"/>
          <w:lang w:val="kk-KZ"/>
        </w:rPr>
      </w:pPr>
    </w:p>
    <w:p w:rsidR="00A70D86" w:rsidRDefault="00A70D86" w:rsidP="008C7113">
      <w:pPr>
        <w:jc w:val="both"/>
        <w:rPr>
          <w:sz w:val="24"/>
          <w:lang w:val="kk-KZ"/>
        </w:rPr>
      </w:pPr>
    </w:p>
    <w:p w:rsidR="00A70D86" w:rsidRDefault="00A70D86" w:rsidP="008C7113">
      <w:pPr>
        <w:jc w:val="both"/>
        <w:rPr>
          <w:sz w:val="24"/>
          <w:lang w:val="kk-KZ"/>
        </w:rPr>
      </w:pPr>
    </w:p>
    <w:p w:rsidR="00A70D86" w:rsidRDefault="00A70D86" w:rsidP="008C7113">
      <w:pPr>
        <w:jc w:val="both"/>
        <w:rPr>
          <w:sz w:val="24"/>
          <w:lang w:val="kk-KZ"/>
        </w:rPr>
      </w:pPr>
    </w:p>
    <w:p w:rsidR="00A70D86" w:rsidRDefault="00A70D86" w:rsidP="008C7113">
      <w:pPr>
        <w:jc w:val="both"/>
        <w:rPr>
          <w:sz w:val="24"/>
          <w:lang w:val="kk-KZ"/>
        </w:rPr>
      </w:pPr>
    </w:p>
    <w:p w:rsidR="00A70D86" w:rsidRDefault="00A70D86" w:rsidP="008C7113">
      <w:pPr>
        <w:jc w:val="both"/>
        <w:rPr>
          <w:sz w:val="24"/>
          <w:lang w:val="kk-KZ"/>
        </w:rPr>
      </w:pPr>
    </w:p>
    <w:p w:rsidR="00A70D86" w:rsidRDefault="00A70D86" w:rsidP="008C7113">
      <w:pPr>
        <w:jc w:val="both"/>
        <w:rPr>
          <w:sz w:val="24"/>
          <w:lang w:val="kk-KZ"/>
        </w:rPr>
      </w:pPr>
    </w:p>
    <w:p w:rsidR="00A70D86" w:rsidRDefault="00A70D86" w:rsidP="008C7113">
      <w:pPr>
        <w:jc w:val="both"/>
        <w:rPr>
          <w:sz w:val="24"/>
          <w:lang w:val="kk-KZ"/>
        </w:rPr>
      </w:pPr>
    </w:p>
    <w:p w:rsidR="00A70D86" w:rsidRDefault="00A70D86" w:rsidP="008C7113">
      <w:pPr>
        <w:jc w:val="both"/>
        <w:rPr>
          <w:sz w:val="24"/>
          <w:lang w:val="kk-KZ"/>
        </w:rPr>
      </w:pPr>
    </w:p>
    <w:p w:rsidR="00A70D86" w:rsidRDefault="00A70D86" w:rsidP="008C7113">
      <w:pPr>
        <w:jc w:val="both"/>
        <w:rPr>
          <w:sz w:val="24"/>
          <w:lang w:val="kk-KZ"/>
        </w:rPr>
      </w:pPr>
    </w:p>
    <w:p w:rsidR="002B7CD0" w:rsidRDefault="002B7CD0" w:rsidP="008C7113">
      <w:pPr>
        <w:jc w:val="both"/>
        <w:rPr>
          <w:sz w:val="24"/>
          <w:lang w:val="kk-KZ"/>
        </w:rPr>
      </w:pPr>
    </w:p>
    <w:p w:rsidR="002B7CD0" w:rsidRDefault="002B7CD0" w:rsidP="008C7113">
      <w:pPr>
        <w:jc w:val="both"/>
        <w:rPr>
          <w:sz w:val="24"/>
          <w:lang w:val="kk-KZ"/>
        </w:rPr>
      </w:pPr>
    </w:p>
    <w:p w:rsidR="00136402" w:rsidRDefault="00136402" w:rsidP="008C7113">
      <w:pPr>
        <w:jc w:val="both"/>
        <w:rPr>
          <w:sz w:val="24"/>
          <w:lang w:val="kk-KZ"/>
        </w:rPr>
      </w:pPr>
    </w:p>
    <w:p w:rsidR="00940176" w:rsidRDefault="00A70D86" w:rsidP="00A70D86">
      <w:pPr>
        <w:spacing w:line="276" w:lineRule="auto"/>
        <w:jc w:val="both"/>
        <w:rPr>
          <w:b/>
          <w:sz w:val="28"/>
          <w:szCs w:val="28"/>
          <w:lang w:val="kk-KZ"/>
        </w:rPr>
      </w:pPr>
      <w:r w:rsidRPr="00E93B95">
        <w:rPr>
          <w:b/>
          <w:sz w:val="28"/>
          <w:szCs w:val="28"/>
          <w:lang w:val="kk-KZ"/>
        </w:rPr>
        <w:t xml:space="preserve">                                         </w:t>
      </w:r>
    </w:p>
    <w:p w:rsidR="00940176" w:rsidRDefault="00940176" w:rsidP="00A70D86">
      <w:pPr>
        <w:spacing w:line="276" w:lineRule="auto"/>
        <w:jc w:val="both"/>
        <w:rPr>
          <w:b/>
          <w:sz w:val="28"/>
          <w:szCs w:val="28"/>
          <w:lang w:val="kk-KZ"/>
        </w:rPr>
      </w:pPr>
    </w:p>
    <w:p w:rsidR="00940176" w:rsidRDefault="00940176" w:rsidP="00A70D86">
      <w:pPr>
        <w:spacing w:line="276" w:lineRule="auto"/>
        <w:jc w:val="both"/>
        <w:rPr>
          <w:b/>
          <w:sz w:val="28"/>
          <w:szCs w:val="28"/>
          <w:lang w:val="kk-KZ"/>
        </w:rPr>
      </w:pPr>
    </w:p>
    <w:p w:rsidR="00A70D86" w:rsidRPr="004E112E" w:rsidRDefault="00940176" w:rsidP="00A70D86">
      <w:pPr>
        <w:spacing w:line="276" w:lineRule="auto"/>
        <w:jc w:val="both"/>
        <w:rPr>
          <w:b/>
          <w:sz w:val="24"/>
          <w:lang w:val="kk-KZ"/>
        </w:rPr>
      </w:pPr>
      <w:r>
        <w:rPr>
          <w:b/>
          <w:sz w:val="28"/>
          <w:szCs w:val="28"/>
          <w:lang w:val="kk-KZ"/>
        </w:rPr>
        <w:lastRenderedPageBreak/>
        <w:t xml:space="preserve">                                       </w:t>
      </w:r>
      <w:r w:rsidR="00A70D86" w:rsidRPr="00E93B95">
        <w:rPr>
          <w:b/>
          <w:sz w:val="28"/>
          <w:szCs w:val="28"/>
          <w:lang w:val="kk-KZ"/>
        </w:rPr>
        <w:t xml:space="preserve"> </w:t>
      </w:r>
      <w:r w:rsidR="00A70D86" w:rsidRPr="004E112E">
        <w:rPr>
          <w:b/>
          <w:sz w:val="24"/>
          <w:lang w:val="kk-KZ"/>
        </w:rPr>
        <w:t>2021-2022 оқу жылы</w:t>
      </w:r>
    </w:p>
    <w:p w:rsidR="00A70D86" w:rsidRPr="004E112E" w:rsidRDefault="00A70D86" w:rsidP="002029F1">
      <w:pPr>
        <w:spacing w:line="276" w:lineRule="auto"/>
        <w:ind w:left="-567"/>
        <w:jc w:val="both"/>
        <w:rPr>
          <w:b/>
          <w:sz w:val="24"/>
          <w:lang w:val="kk-KZ"/>
        </w:rPr>
      </w:pPr>
      <w:r w:rsidRPr="004E112E">
        <w:rPr>
          <w:b/>
          <w:sz w:val="24"/>
          <w:lang w:val="kk-KZ"/>
        </w:rPr>
        <w:t xml:space="preserve">Б-1-20 тобында </w:t>
      </w:r>
      <w:r w:rsidR="00FD78B9" w:rsidRPr="004E112E">
        <w:rPr>
          <w:b/>
          <w:sz w:val="24"/>
          <w:lang w:val="kk-KZ"/>
        </w:rPr>
        <w:t>«</w:t>
      </w:r>
      <w:r w:rsidRPr="004E112E">
        <w:rPr>
          <w:b/>
          <w:sz w:val="24"/>
          <w:lang w:val="kk-KZ"/>
        </w:rPr>
        <w:t>қазақ тілі мен әдебиеті</w:t>
      </w:r>
      <w:r w:rsidR="00FD78B9" w:rsidRPr="004E112E">
        <w:rPr>
          <w:b/>
          <w:sz w:val="24"/>
          <w:lang w:val="kk-KZ"/>
        </w:rPr>
        <w:t>» пәнінен 29.03</w:t>
      </w:r>
      <w:r w:rsidRPr="004E112E">
        <w:rPr>
          <w:b/>
          <w:sz w:val="24"/>
          <w:lang w:val="kk-KZ"/>
        </w:rPr>
        <w:t xml:space="preserve">.2022 ж. күні </w:t>
      </w:r>
      <w:r w:rsidR="00FD78B9" w:rsidRPr="004E112E">
        <w:rPr>
          <w:b/>
          <w:sz w:val="24"/>
          <w:lang w:val="kk-KZ"/>
        </w:rPr>
        <w:t xml:space="preserve"> Э.Хемингуей «Шал мен теңіз»</w:t>
      </w:r>
      <w:r w:rsidRPr="004E112E">
        <w:rPr>
          <w:b/>
          <w:sz w:val="24"/>
          <w:lang w:val="kk-KZ"/>
        </w:rPr>
        <w:t xml:space="preserve"> тақырыбында өткен сабағына рефлексивті есеп.</w:t>
      </w:r>
      <w:r w:rsidR="00FD78B9" w:rsidRPr="004E112E">
        <w:rPr>
          <w:b/>
          <w:sz w:val="24"/>
          <w:lang w:val="kk-KZ"/>
        </w:rPr>
        <w:t xml:space="preserve"> </w:t>
      </w:r>
    </w:p>
    <w:p w:rsidR="00FD78B9" w:rsidRPr="004E112E" w:rsidRDefault="00FD78B9" w:rsidP="00A70D86">
      <w:pPr>
        <w:spacing w:line="276" w:lineRule="auto"/>
        <w:jc w:val="both"/>
        <w:rPr>
          <w:b/>
          <w:sz w:val="24"/>
          <w:lang w:val="kk-KZ"/>
        </w:rPr>
      </w:pPr>
    </w:p>
    <w:p w:rsidR="00FD78B9" w:rsidRPr="004E112E" w:rsidRDefault="00FD78B9" w:rsidP="00423EB3">
      <w:pPr>
        <w:spacing w:line="276" w:lineRule="auto"/>
        <w:ind w:left="-567" w:firstLine="567"/>
        <w:jc w:val="both"/>
        <w:rPr>
          <w:sz w:val="24"/>
          <w:lang w:val="kk-KZ"/>
        </w:rPr>
      </w:pPr>
      <w:r w:rsidRPr="004E112E">
        <w:rPr>
          <w:sz w:val="24"/>
          <w:lang w:val="kk-KZ"/>
        </w:rPr>
        <w:t xml:space="preserve">«Фокус» тобы А.М.Сейдуалиеваның кезекті сабағын жоспарлады. Зерттеуге қатысушы оқытушылар бақылау парағында берілген критерий бойынша білімгерлерді бақылап, зерттеді. Сабақ барысында бағалау парағын ұсыну, өздері қол жеткізе алатын нәтиже ғана емес, сабақ бойы қандай іс-әрекетпен </w:t>
      </w:r>
      <w:r w:rsidR="00420E6C" w:rsidRPr="004E112E">
        <w:rPr>
          <w:sz w:val="24"/>
          <w:lang w:val="kk-KZ"/>
        </w:rPr>
        <w:t>айналысатынымен хабардар болып отыруға мүмкіндік береді, бұл олардың өз-өздерін реттеп үйренуге, өз бетімен жұмыс жасай білуге дағдыландырады.</w:t>
      </w:r>
    </w:p>
    <w:p w:rsidR="004E112E" w:rsidRDefault="00420E6C" w:rsidP="00423EB3">
      <w:pPr>
        <w:spacing w:line="276" w:lineRule="auto"/>
        <w:ind w:left="-567" w:firstLine="567"/>
        <w:jc w:val="both"/>
        <w:rPr>
          <w:sz w:val="24"/>
          <w:lang w:val="kk-KZ"/>
        </w:rPr>
      </w:pPr>
      <w:r w:rsidRPr="004E112E">
        <w:rPr>
          <w:sz w:val="24"/>
          <w:lang w:val="kk-KZ"/>
        </w:rPr>
        <w:t xml:space="preserve">А </w:t>
      </w:r>
      <w:r w:rsidR="00CE5A40">
        <w:rPr>
          <w:sz w:val="24"/>
          <w:lang w:val="kk-KZ"/>
        </w:rPr>
        <w:t xml:space="preserve"> </w:t>
      </w:r>
      <w:r w:rsidRPr="004E112E">
        <w:rPr>
          <w:sz w:val="24"/>
          <w:lang w:val="kk-KZ"/>
        </w:rPr>
        <w:t xml:space="preserve">білімгері берілген тапсырмалармен жұмыс жасай алды. Ашық сұрақтар құрастыра алды және ашық сұрақтарға жауап бере алды. </w:t>
      </w:r>
      <w:r w:rsidR="00FC4D60" w:rsidRPr="004E112E">
        <w:rPr>
          <w:color w:val="000000" w:themeColor="text1"/>
          <w:sz w:val="24"/>
          <w:lang w:val="kk-KZ" w:eastAsia="en-GB"/>
        </w:rPr>
        <w:t xml:space="preserve">«Шеңбер» әдісі топтық жұмыс барысында </w:t>
      </w:r>
      <w:r w:rsidR="00B65A00" w:rsidRPr="004E112E">
        <w:rPr>
          <w:color w:val="000000" w:themeColor="text1"/>
          <w:sz w:val="24"/>
          <w:lang w:val="kk-KZ" w:eastAsia="en-GB"/>
        </w:rPr>
        <w:t>А білімгері  шығармадағы ү</w:t>
      </w:r>
      <w:r w:rsidR="00FC4D60" w:rsidRPr="004E112E">
        <w:rPr>
          <w:color w:val="000000" w:themeColor="text1"/>
          <w:sz w:val="24"/>
          <w:lang w:val="kk-KZ" w:eastAsia="en-GB"/>
        </w:rPr>
        <w:t>зінділер</w:t>
      </w:r>
      <w:r w:rsidR="00B65A00" w:rsidRPr="004E112E">
        <w:rPr>
          <w:color w:val="000000" w:themeColor="text1"/>
          <w:sz w:val="24"/>
          <w:lang w:val="kk-KZ" w:eastAsia="en-GB"/>
        </w:rPr>
        <w:t>ден</w:t>
      </w:r>
      <w:r w:rsidR="00FC4D60" w:rsidRPr="004E112E">
        <w:rPr>
          <w:sz w:val="24"/>
          <w:lang w:val="kk-KZ"/>
        </w:rPr>
        <w:t xml:space="preserve"> к</w:t>
      </w:r>
      <w:r w:rsidR="00B65A00" w:rsidRPr="004E112E">
        <w:rPr>
          <w:sz w:val="24"/>
          <w:lang w:val="kk-KZ"/>
        </w:rPr>
        <w:t xml:space="preserve">өркемдегіш құралдарды анықтады. </w:t>
      </w:r>
      <w:r w:rsidR="00B65A00" w:rsidRPr="004E112E">
        <w:rPr>
          <w:sz w:val="24"/>
          <w:shd w:val="clear" w:color="auto" w:fill="FFFFFF"/>
          <w:lang w:val="kk-KZ"/>
        </w:rPr>
        <w:t>«</w:t>
      </w:r>
      <w:r w:rsidR="00B65A00" w:rsidRPr="004E112E">
        <w:rPr>
          <w:sz w:val="24"/>
          <w:lang w:val="kk-KZ"/>
        </w:rPr>
        <w:t>Еркін талқылау</w:t>
      </w:r>
      <w:r w:rsidR="00B65A00" w:rsidRPr="004E112E">
        <w:rPr>
          <w:sz w:val="24"/>
          <w:shd w:val="clear" w:color="auto" w:fill="FFFFFF"/>
          <w:lang w:val="kk-KZ"/>
        </w:rPr>
        <w:t>»  әдісінде білімгер</w:t>
      </w:r>
      <w:r w:rsidR="00B65A00" w:rsidRPr="004E112E">
        <w:rPr>
          <w:sz w:val="24"/>
          <w:lang w:val="kk-KZ"/>
        </w:rPr>
        <w:t xml:space="preserve"> шығарма мазмұнын ғаламдық тақырыптағы өзекті мәселелермен байланыстыра алды. Қосалқы кейіпкерлер туралы да ақпарат бере алды. </w:t>
      </w:r>
      <w:r w:rsidR="004E112E" w:rsidRPr="004E112E">
        <w:rPr>
          <w:sz w:val="24"/>
          <w:lang w:val="kk-KZ"/>
        </w:rPr>
        <w:t>Шығарма үзіндісімен еркін жұмыс жасап, өз ойын білдіре алды.</w:t>
      </w:r>
      <w:r w:rsidR="004E112E">
        <w:rPr>
          <w:sz w:val="24"/>
          <w:lang w:val="kk-KZ"/>
        </w:rPr>
        <w:t xml:space="preserve"> Шығармашылық тапсырмаларға белсенділік танытып қатысты.</w:t>
      </w:r>
    </w:p>
    <w:p w:rsidR="002B7CD0" w:rsidRPr="00423EB3" w:rsidRDefault="00CE5A40" w:rsidP="00423EB3">
      <w:pPr>
        <w:spacing w:line="276" w:lineRule="auto"/>
        <w:ind w:left="-567" w:firstLine="567"/>
        <w:jc w:val="both"/>
        <w:rPr>
          <w:color w:val="000000" w:themeColor="text1"/>
          <w:sz w:val="24"/>
          <w:lang w:val="kk-KZ" w:eastAsia="en-GB"/>
        </w:rPr>
      </w:pPr>
      <w:r>
        <w:rPr>
          <w:sz w:val="24"/>
          <w:lang w:val="kk-KZ"/>
        </w:rPr>
        <w:t xml:space="preserve"> В </w:t>
      </w:r>
      <w:r w:rsidR="004E112E">
        <w:rPr>
          <w:sz w:val="24"/>
          <w:lang w:val="kk-KZ"/>
        </w:rPr>
        <w:t xml:space="preserve">білімгер теориялық және практикалық білімдерін қолданып, қосымша материалдармен жұмыс жасай алды. </w:t>
      </w:r>
      <w:r w:rsidR="004E112E" w:rsidRPr="004E112E">
        <w:rPr>
          <w:sz w:val="24"/>
          <w:lang w:val="kk-KZ" w:eastAsia="en-GB"/>
        </w:rPr>
        <w:t>«Пирамида» әдісі</w:t>
      </w:r>
      <w:r w:rsidR="004E112E">
        <w:rPr>
          <w:sz w:val="24"/>
          <w:lang w:val="kk-KZ" w:eastAsia="en-GB"/>
        </w:rPr>
        <w:t xml:space="preserve">нде білімгер </w:t>
      </w:r>
      <w:r w:rsidR="004E112E" w:rsidRPr="00A00BBD">
        <w:rPr>
          <w:b/>
          <w:sz w:val="24"/>
          <w:lang w:val="kk-KZ" w:eastAsia="en-GB"/>
        </w:rPr>
        <w:t xml:space="preserve"> </w:t>
      </w:r>
      <w:r w:rsidR="004E112E">
        <w:rPr>
          <w:color w:val="000000" w:themeColor="text1"/>
          <w:sz w:val="24"/>
          <w:lang w:val="kk-KZ" w:eastAsia="en-GB"/>
        </w:rPr>
        <w:t>ш</w:t>
      </w:r>
      <w:r w:rsidR="004E112E" w:rsidRPr="00F503D5">
        <w:rPr>
          <w:color w:val="000000" w:themeColor="text1"/>
          <w:sz w:val="24"/>
          <w:lang w:val="kk-KZ" w:eastAsia="en-GB"/>
        </w:rPr>
        <w:t>ығарма ма</w:t>
      </w:r>
      <w:r w:rsidR="004E112E">
        <w:rPr>
          <w:color w:val="000000" w:themeColor="text1"/>
          <w:sz w:val="24"/>
          <w:lang w:val="kk-KZ" w:eastAsia="en-GB"/>
        </w:rPr>
        <w:t>змұнындағы кейіпкерлерге мінездеме ж</w:t>
      </w:r>
      <w:r w:rsidR="00CA76F3">
        <w:rPr>
          <w:color w:val="000000" w:themeColor="text1"/>
          <w:sz w:val="24"/>
          <w:lang w:val="kk-KZ" w:eastAsia="en-GB"/>
        </w:rPr>
        <w:t>асап</w:t>
      </w:r>
      <w:r w:rsidR="004E112E">
        <w:rPr>
          <w:color w:val="000000" w:themeColor="text1"/>
          <w:sz w:val="24"/>
          <w:lang w:val="kk-KZ" w:eastAsia="en-GB"/>
        </w:rPr>
        <w:t>, ашық сұрақтар қоя алды және жауап бере алды.</w:t>
      </w:r>
      <w:r>
        <w:rPr>
          <w:color w:val="000000" w:themeColor="text1"/>
          <w:sz w:val="24"/>
          <w:lang w:val="kk-KZ" w:eastAsia="en-GB"/>
        </w:rPr>
        <w:t xml:space="preserve"> </w:t>
      </w:r>
      <w:r w:rsidRPr="00CE5A40">
        <w:rPr>
          <w:color w:val="000000" w:themeColor="text1"/>
          <w:sz w:val="24"/>
          <w:lang w:val="kk-KZ" w:eastAsia="en-GB"/>
        </w:rPr>
        <w:t>«Шеңбер» әдісі</w:t>
      </w:r>
      <w:r w:rsidRPr="00A00BBD">
        <w:rPr>
          <w:b/>
          <w:color w:val="000000" w:themeColor="text1"/>
          <w:sz w:val="24"/>
          <w:lang w:val="kk-KZ" w:eastAsia="en-GB"/>
        </w:rPr>
        <w:t xml:space="preserve"> </w:t>
      </w:r>
      <w:r w:rsidRPr="00CE5A40">
        <w:rPr>
          <w:color w:val="000000" w:themeColor="text1"/>
          <w:sz w:val="24"/>
          <w:lang w:val="kk-KZ" w:eastAsia="en-GB"/>
        </w:rPr>
        <w:t>топтық жұмыс барысында</w:t>
      </w:r>
      <w:r>
        <w:rPr>
          <w:b/>
          <w:color w:val="000000" w:themeColor="text1"/>
          <w:sz w:val="24"/>
          <w:lang w:val="kk-KZ" w:eastAsia="en-GB"/>
        </w:rPr>
        <w:t xml:space="preserve"> </w:t>
      </w:r>
      <w:r w:rsidRPr="00A00BBD">
        <w:rPr>
          <w:b/>
          <w:color w:val="000000" w:themeColor="text1"/>
          <w:sz w:val="24"/>
          <w:lang w:val="kk-KZ" w:eastAsia="en-GB"/>
        </w:rPr>
        <w:t xml:space="preserve"> </w:t>
      </w:r>
      <w:r w:rsidRPr="00CE5A40">
        <w:rPr>
          <w:color w:val="000000" w:themeColor="text1"/>
          <w:sz w:val="24"/>
          <w:lang w:val="kk-KZ" w:eastAsia="en-GB"/>
        </w:rPr>
        <w:t>шығармадағы үзінділермен жұмыс жасап,</w:t>
      </w:r>
      <w:r w:rsidRPr="00CE5A40">
        <w:rPr>
          <w:sz w:val="24"/>
          <w:lang w:val="kk-KZ"/>
        </w:rPr>
        <w:t xml:space="preserve"> </w:t>
      </w:r>
      <w:r>
        <w:rPr>
          <w:sz w:val="24"/>
          <w:lang w:val="kk-KZ"/>
        </w:rPr>
        <w:t xml:space="preserve"> ашық сұраққа толық жауап бере алды</w:t>
      </w:r>
      <w:r w:rsidRPr="00F503D5">
        <w:rPr>
          <w:sz w:val="24"/>
          <w:lang w:val="kk-KZ"/>
        </w:rPr>
        <w:t xml:space="preserve">, салыстыру жұмыстарын </w:t>
      </w:r>
      <w:r>
        <w:rPr>
          <w:sz w:val="24"/>
          <w:lang w:val="kk-KZ"/>
        </w:rPr>
        <w:t xml:space="preserve"> сәтті жүргіз</w:t>
      </w:r>
      <w:r w:rsidRPr="00F503D5">
        <w:rPr>
          <w:sz w:val="24"/>
          <w:lang w:val="kk-KZ"/>
        </w:rPr>
        <w:t>ді.</w:t>
      </w:r>
      <w:r>
        <w:rPr>
          <w:sz w:val="24"/>
          <w:lang w:val="kk-KZ"/>
        </w:rPr>
        <w:t xml:space="preserve"> В білімгері о</w:t>
      </w:r>
      <w:r w:rsidRPr="00F503D5">
        <w:rPr>
          <w:sz w:val="24"/>
          <w:lang w:val="kk-KZ"/>
        </w:rPr>
        <w:t>сы шығармада тағы қанд</w:t>
      </w:r>
      <w:r>
        <w:rPr>
          <w:sz w:val="24"/>
          <w:lang w:val="kk-KZ"/>
        </w:rPr>
        <w:t>ай оқиға болатындығын болжай ал</w:t>
      </w:r>
      <w:r w:rsidR="00B85342">
        <w:rPr>
          <w:sz w:val="24"/>
          <w:lang w:val="kk-KZ"/>
        </w:rPr>
        <w:t>ды. Мақала, эссе жаз</w:t>
      </w:r>
      <w:r w:rsidRPr="00F503D5">
        <w:rPr>
          <w:sz w:val="24"/>
          <w:lang w:val="kk-KZ"/>
        </w:rPr>
        <w:t>ды.</w:t>
      </w:r>
      <w:r w:rsidR="002B7CD0" w:rsidRPr="002B7CD0">
        <w:rPr>
          <w:sz w:val="24"/>
          <w:lang w:val="kk-KZ"/>
        </w:rPr>
        <w:t xml:space="preserve"> </w:t>
      </w:r>
      <w:r w:rsidR="002B7CD0">
        <w:rPr>
          <w:sz w:val="24"/>
          <w:lang w:val="kk-KZ"/>
        </w:rPr>
        <w:t>Жеке жұмыс барысында ш</w:t>
      </w:r>
      <w:r w:rsidR="002B7CD0" w:rsidRPr="00F503D5">
        <w:rPr>
          <w:sz w:val="24"/>
          <w:lang w:val="kk-KZ"/>
        </w:rPr>
        <w:t>ығармадан үзінді та</w:t>
      </w:r>
      <w:r w:rsidR="002B7CD0">
        <w:rPr>
          <w:sz w:val="24"/>
          <w:lang w:val="kk-KZ"/>
        </w:rPr>
        <w:t xml:space="preserve">уып, өз </w:t>
      </w:r>
      <w:r w:rsidR="002B7CD0" w:rsidRPr="00F503D5">
        <w:rPr>
          <w:sz w:val="24"/>
          <w:lang w:val="kk-KZ"/>
        </w:rPr>
        <w:t>пікір</w:t>
      </w:r>
      <w:r w:rsidR="002B7CD0">
        <w:rPr>
          <w:sz w:val="24"/>
          <w:lang w:val="kk-KZ"/>
        </w:rPr>
        <w:t>ін жазды, бірақ жауаптарын әлі де толықтыру керектігі ескертілді.</w:t>
      </w:r>
      <w:r w:rsidR="001D7A83">
        <w:rPr>
          <w:sz w:val="24"/>
          <w:lang w:val="kk-KZ"/>
        </w:rPr>
        <w:t xml:space="preserve"> Топтық жұмыста топ мүшелеріне көмектескендігі және әлеуметтік желінің мәліметтеріне көбірек сүйенетіндігі анықталды. </w:t>
      </w:r>
    </w:p>
    <w:p w:rsidR="00423EB3" w:rsidRDefault="002B7CD0" w:rsidP="009F072E">
      <w:pPr>
        <w:spacing w:line="276" w:lineRule="auto"/>
        <w:jc w:val="both"/>
        <w:rPr>
          <w:sz w:val="24"/>
          <w:lang w:val="kk-KZ"/>
        </w:rPr>
      </w:pPr>
      <w:r>
        <w:rPr>
          <w:sz w:val="24"/>
          <w:lang w:val="kk-KZ"/>
        </w:rPr>
        <w:t xml:space="preserve">  </w:t>
      </w:r>
      <w:r w:rsidR="00423EB3">
        <w:rPr>
          <w:sz w:val="24"/>
          <w:lang w:val="kk-KZ"/>
        </w:rPr>
        <w:t xml:space="preserve"> </w:t>
      </w:r>
      <w:r>
        <w:rPr>
          <w:sz w:val="24"/>
          <w:lang w:val="kk-KZ"/>
        </w:rPr>
        <w:t>С білімгері берілген үзінділермен жұмыс жасап</w:t>
      </w:r>
      <w:r w:rsidR="00423EB3">
        <w:rPr>
          <w:sz w:val="24"/>
          <w:lang w:val="kk-KZ"/>
        </w:rPr>
        <w:t>, жеңіл сұрақтарға жауап беріп,</w:t>
      </w:r>
    </w:p>
    <w:p w:rsidR="002B7CD0" w:rsidRPr="00136402" w:rsidRDefault="002B7CD0" w:rsidP="00136402">
      <w:pPr>
        <w:spacing w:line="276" w:lineRule="auto"/>
        <w:ind w:left="-567"/>
        <w:jc w:val="both"/>
        <w:rPr>
          <w:bCs/>
          <w:sz w:val="24"/>
          <w:lang w:val="kk-KZ"/>
        </w:rPr>
      </w:pPr>
      <w:r>
        <w:rPr>
          <w:sz w:val="24"/>
          <w:lang w:val="kk-KZ"/>
        </w:rPr>
        <w:t xml:space="preserve">өздіктерінен </w:t>
      </w:r>
      <w:r w:rsidR="009F072E">
        <w:rPr>
          <w:sz w:val="24"/>
          <w:lang w:val="kk-KZ"/>
        </w:rPr>
        <w:t xml:space="preserve">жұмыс жасауға ынталанды. </w:t>
      </w:r>
      <w:r w:rsidR="009F072E">
        <w:rPr>
          <w:bCs/>
          <w:sz w:val="24"/>
          <w:lang w:val="kk-KZ"/>
        </w:rPr>
        <w:t xml:space="preserve">«Пирамида» әдісінде </w:t>
      </w:r>
      <w:r w:rsidR="009F072E" w:rsidRPr="001C3E67">
        <w:rPr>
          <w:bCs/>
          <w:sz w:val="24"/>
          <w:lang w:val="kk-KZ"/>
        </w:rPr>
        <w:t>шығарма м</w:t>
      </w:r>
      <w:r w:rsidR="009F072E">
        <w:rPr>
          <w:bCs/>
          <w:sz w:val="24"/>
          <w:lang w:val="kk-KZ"/>
        </w:rPr>
        <w:t xml:space="preserve">азмұнындағы кейіпкерлерді танып, сипаттама бере алып, ашық сұрақтар қоюға талпынып, жауап беруге тырысты. </w:t>
      </w:r>
      <w:r w:rsidR="009F072E" w:rsidRPr="001C3E67">
        <w:rPr>
          <w:bCs/>
          <w:sz w:val="24"/>
          <w:lang w:val="kk-KZ"/>
        </w:rPr>
        <w:t>«Шеңбер» әдісі топтық жұмыс</w:t>
      </w:r>
      <w:r w:rsidR="009F072E">
        <w:rPr>
          <w:bCs/>
          <w:sz w:val="24"/>
          <w:lang w:val="kk-KZ"/>
        </w:rPr>
        <w:t xml:space="preserve"> барысында</w:t>
      </w:r>
      <w:r w:rsidR="002029F1">
        <w:rPr>
          <w:bCs/>
          <w:sz w:val="24"/>
          <w:lang w:val="kk-KZ"/>
        </w:rPr>
        <w:t xml:space="preserve"> </w:t>
      </w:r>
      <w:r w:rsidR="00423EB3">
        <w:rPr>
          <w:bCs/>
          <w:sz w:val="24"/>
          <w:lang w:val="kk-KZ"/>
        </w:rPr>
        <w:t xml:space="preserve">үзінділермен жұмыс жасағанда </w:t>
      </w:r>
      <w:r w:rsidR="00423EB3">
        <w:rPr>
          <w:sz w:val="24"/>
          <w:lang w:val="kk-KZ"/>
        </w:rPr>
        <w:t xml:space="preserve"> ресурстардан мәліметтерді жинақтап</w:t>
      </w:r>
      <w:r w:rsidR="00423EB3" w:rsidRPr="001C3E67">
        <w:rPr>
          <w:sz w:val="24"/>
          <w:lang w:val="kk-KZ"/>
        </w:rPr>
        <w:t xml:space="preserve">, мазмұнын </w:t>
      </w:r>
      <w:r w:rsidR="00423EB3">
        <w:rPr>
          <w:sz w:val="24"/>
          <w:lang w:val="kk-KZ"/>
        </w:rPr>
        <w:t xml:space="preserve">толық айта алды, ашық сұрақтарға жауап беруде кейбір кемшіліктер байқалды. Бірақ алғашқы зерттеу сабағына қарағанда алға қарай талпыныс байқалды. </w:t>
      </w:r>
      <w:r w:rsidR="00423EB3">
        <w:rPr>
          <w:bCs/>
          <w:sz w:val="24"/>
          <w:lang w:val="kk-KZ"/>
        </w:rPr>
        <w:t xml:space="preserve">«Еркін талқылау» әдісінде С білімгер </w:t>
      </w:r>
      <w:r w:rsidR="00423EB3">
        <w:rPr>
          <w:sz w:val="24"/>
          <w:lang w:val="kk-KZ"/>
        </w:rPr>
        <w:t>ж</w:t>
      </w:r>
      <w:r w:rsidR="00423EB3" w:rsidRPr="001C3E67">
        <w:rPr>
          <w:sz w:val="24"/>
          <w:lang w:val="kk-KZ"/>
        </w:rPr>
        <w:t>ағымды кейіпкерді жағымс</w:t>
      </w:r>
      <w:r w:rsidR="00423EB3">
        <w:rPr>
          <w:sz w:val="24"/>
          <w:lang w:val="kk-KZ"/>
        </w:rPr>
        <w:t>ыз кейіпкер ретінде анықтап, сипаттап берді. Шш</w:t>
      </w:r>
      <w:r w:rsidR="00423EB3" w:rsidRPr="001C3E67">
        <w:rPr>
          <w:sz w:val="24"/>
          <w:lang w:val="kk-KZ"/>
        </w:rPr>
        <w:t>ығарманың бір сюжетін газеттік</w:t>
      </w:r>
      <w:r w:rsidR="00423EB3">
        <w:rPr>
          <w:sz w:val="24"/>
          <w:lang w:val="kk-KZ"/>
        </w:rPr>
        <w:t xml:space="preserve">  эссе түрінде жазды, бірақ эссе талаптарын сақтамады және де жазайын деген ойын жүйелеу керектігі ескертілді.</w:t>
      </w:r>
      <w:r w:rsidR="00423EB3" w:rsidRPr="001C3E67">
        <w:rPr>
          <w:sz w:val="24"/>
          <w:lang w:val="kk-KZ"/>
        </w:rPr>
        <w:t xml:space="preserve">  </w:t>
      </w:r>
      <w:r w:rsidR="00423EB3" w:rsidRPr="00136402">
        <w:rPr>
          <w:bCs/>
          <w:sz w:val="24"/>
          <w:lang w:val="kk-KZ"/>
        </w:rPr>
        <w:t xml:space="preserve">Жеке жұмыста шығармадан өзіне ұнаған үзіндіні алып, сол үзіндіге білімгер  </w:t>
      </w:r>
      <w:r w:rsidR="00136402" w:rsidRPr="00136402">
        <w:rPr>
          <w:bCs/>
          <w:sz w:val="24"/>
          <w:lang w:val="kk-KZ"/>
        </w:rPr>
        <w:t>пікір жазды.</w:t>
      </w:r>
      <w:r w:rsidR="00136402">
        <w:rPr>
          <w:bCs/>
          <w:sz w:val="24"/>
          <w:lang w:val="kk-KZ"/>
        </w:rPr>
        <w:t xml:space="preserve"> «З Қ» әдісі брйынша кері байланыс жасады. Сабақты қорытындылай келе С деңгейіндегі  білімгер кейбір тапсырмаларды орындау барысында жетекшіліп жасап отыратын студенттің көмегіне жүгінетіндігін аңғардық. Бірақ та постер қорғау кезінде сурет салуға д</w:t>
      </w:r>
      <w:r w:rsidR="001D7A83">
        <w:rPr>
          <w:bCs/>
          <w:sz w:val="24"/>
          <w:lang w:val="kk-KZ"/>
        </w:rPr>
        <w:t>еген қызығушылық танытып, сабақт</w:t>
      </w:r>
      <w:r w:rsidR="00136402">
        <w:rPr>
          <w:bCs/>
          <w:sz w:val="24"/>
          <w:lang w:val="kk-KZ"/>
        </w:rPr>
        <w:t xml:space="preserve">а белсенділігін танытты.  </w:t>
      </w:r>
    </w:p>
    <w:p w:rsidR="00CE5A40" w:rsidRPr="00F503D5" w:rsidRDefault="00CE5A40" w:rsidP="002B7CD0">
      <w:pPr>
        <w:spacing w:line="276" w:lineRule="auto"/>
        <w:jc w:val="both"/>
        <w:rPr>
          <w:sz w:val="24"/>
          <w:lang w:val="kk-KZ"/>
        </w:rPr>
      </w:pPr>
    </w:p>
    <w:p w:rsidR="004E112E" w:rsidRDefault="004E112E" w:rsidP="002B7CD0">
      <w:pPr>
        <w:spacing w:line="276" w:lineRule="auto"/>
        <w:ind w:firstLine="567"/>
        <w:jc w:val="both"/>
        <w:rPr>
          <w:sz w:val="24"/>
          <w:lang w:val="kk-KZ"/>
        </w:rPr>
      </w:pPr>
    </w:p>
    <w:p w:rsidR="004E112E" w:rsidRPr="004E112E" w:rsidRDefault="004E112E" w:rsidP="002B7CD0">
      <w:pPr>
        <w:spacing w:line="276" w:lineRule="auto"/>
        <w:ind w:firstLine="567"/>
        <w:jc w:val="both"/>
        <w:rPr>
          <w:sz w:val="24"/>
          <w:lang w:val="kk-KZ"/>
        </w:rPr>
      </w:pPr>
    </w:p>
    <w:p w:rsidR="00FC4D60" w:rsidRPr="004E112E" w:rsidRDefault="00FC4D60" w:rsidP="004E112E">
      <w:pPr>
        <w:spacing w:line="276" w:lineRule="auto"/>
        <w:ind w:firstLine="567"/>
        <w:jc w:val="both"/>
        <w:textAlignment w:val="baseline"/>
        <w:rPr>
          <w:sz w:val="24"/>
          <w:lang w:val="kk-KZ"/>
        </w:rPr>
      </w:pPr>
    </w:p>
    <w:p w:rsidR="00420E6C" w:rsidRPr="004E112E" w:rsidRDefault="00420E6C" w:rsidP="004E112E">
      <w:pPr>
        <w:spacing w:line="276" w:lineRule="auto"/>
        <w:ind w:firstLine="567"/>
        <w:jc w:val="both"/>
        <w:rPr>
          <w:sz w:val="24"/>
          <w:lang w:val="kk-KZ"/>
        </w:rPr>
      </w:pPr>
    </w:p>
    <w:p w:rsidR="00A70D86" w:rsidRPr="004E112E" w:rsidRDefault="00A70D86" w:rsidP="004E112E">
      <w:pPr>
        <w:spacing w:line="276" w:lineRule="auto"/>
        <w:jc w:val="both"/>
        <w:rPr>
          <w:sz w:val="24"/>
          <w:lang w:val="kk-KZ"/>
        </w:rPr>
      </w:pPr>
    </w:p>
    <w:p w:rsidR="00A70D86" w:rsidRPr="004E112E" w:rsidRDefault="00A70D86" w:rsidP="008C7113">
      <w:pPr>
        <w:jc w:val="both"/>
        <w:rPr>
          <w:sz w:val="24"/>
          <w:lang w:val="kk-KZ"/>
        </w:rPr>
      </w:pPr>
    </w:p>
    <w:p w:rsidR="00A70D86" w:rsidRPr="004E112E" w:rsidRDefault="00A70D86" w:rsidP="008C7113">
      <w:pPr>
        <w:jc w:val="both"/>
        <w:rPr>
          <w:sz w:val="24"/>
          <w:lang w:val="kk-KZ"/>
        </w:rPr>
      </w:pPr>
    </w:p>
    <w:p w:rsidR="00A70D86" w:rsidRPr="004E112E" w:rsidRDefault="00A70D86" w:rsidP="008C7113">
      <w:pPr>
        <w:jc w:val="both"/>
        <w:rPr>
          <w:sz w:val="24"/>
          <w:lang w:val="kk-KZ"/>
        </w:rPr>
      </w:pPr>
    </w:p>
    <w:p w:rsidR="00963358" w:rsidRPr="001827B1" w:rsidRDefault="00963358" w:rsidP="00963358">
      <w:pPr>
        <w:tabs>
          <w:tab w:val="left" w:pos="1710"/>
        </w:tabs>
        <w:rPr>
          <w:b/>
          <w:sz w:val="24"/>
          <w:lang w:val="kk-KZ"/>
        </w:rPr>
      </w:pPr>
    </w:p>
    <w:p w:rsidR="00940176" w:rsidRDefault="00963358" w:rsidP="00A44E58">
      <w:pPr>
        <w:tabs>
          <w:tab w:val="left" w:pos="1710"/>
        </w:tabs>
        <w:rPr>
          <w:b/>
          <w:sz w:val="24"/>
          <w:lang w:val="kk-KZ"/>
        </w:rPr>
      </w:pPr>
      <w:r w:rsidRPr="001827B1">
        <w:rPr>
          <w:b/>
          <w:sz w:val="24"/>
          <w:lang w:val="kk-KZ"/>
        </w:rPr>
        <w:lastRenderedPageBreak/>
        <w:t xml:space="preserve">                                                                </w:t>
      </w:r>
    </w:p>
    <w:p w:rsidR="00940176" w:rsidRDefault="00940176" w:rsidP="00A44E58">
      <w:pPr>
        <w:tabs>
          <w:tab w:val="left" w:pos="1710"/>
        </w:tabs>
        <w:rPr>
          <w:b/>
          <w:sz w:val="24"/>
          <w:lang w:val="kk-KZ"/>
        </w:rPr>
      </w:pPr>
    </w:p>
    <w:p w:rsidR="00A44E58" w:rsidRDefault="00940176" w:rsidP="00A44E58">
      <w:pPr>
        <w:tabs>
          <w:tab w:val="left" w:pos="1710"/>
        </w:tabs>
        <w:rPr>
          <w:b/>
          <w:sz w:val="24"/>
          <w:lang w:val="kk-KZ"/>
        </w:rPr>
      </w:pPr>
      <w:r>
        <w:rPr>
          <w:b/>
          <w:sz w:val="24"/>
          <w:lang w:val="kk-KZ"/>
        </w:rPr>
        <w:t xml:space="preserve">                                                           </w:t>
      </w:r>
      <w:r w:rsidR="00963358" w:rsidRPr="001827B1">
        <w:rPr>
          <w:b/>
          <w:sz w:val="24"/>
          <w:lang w:val="kk-KZ"/>
        </w:rPr>
        <w:t xml:space="preserve"> Хаттама:</w:t>
      </w:r>
    </w:p>
    <w:p w:rsidR="00963358" w:rsidRPr="00A44E58" w:rsidRDefault="00A44E58" w:rsidP="00A44E58">
      <w:pPr>
        <w:tabs>
          <w:tab w:val="left" w:pos="1710"/>
        </w:tabs>
        <w:rPr>
          <w:b/>
          <w:sz w:val="24"/>
          <w:lang w:val="kk-KZ"/>
        </w:rPr>
      </w:pPr>
      <w:r>
        <w:rPr>
          <w:sz w:val="24"/>
          <w:lang w:val="kk-KZ"/>
        </w:rPr>
        <w:t xml:space="preserve">                       Абай атындағы Жамбыл гуманитарлық жоғары колледж</w:t>
      </w:r>
      <w:r w:rsidR="00963358">
        <w:rPr>
          <w:sz w:val="24"/>
          <w:lang w:val="kk-KZ"/>
        </w:rPr>
        <w:tab/>
      </w:r>
    </w:p>
    <w:p w:rsidR="00A44E58" w:rsidRDefault="00963358" w:rsidP="00963358">
      <w:pPr>
        <w:tabs>
          <w:tab w:val="left" w:pos="6885"/>
        </w:tabs>
        <w:rPr>
          <w:sz w:val="24"/>
          <w:lang w:val="kk-KZ"/>
        </w:rPr>
      </w:pPr>
      <w:r>
        <w:rPr>
          <w:sz w:val="24"/>
          <w:lang w:val="kk-KZ"/>
        </w:rPr>
        <w:t xml:space="preserve">                                                                                                                              </w:t>
      </w:r>
    </w:p>
    <w:p w:rsidR="00963358" w:rsidRPr="001827B1" w:rsidRDefault="00A44E58" w:rsidP="00963358">
      <w:pPr>
        <w:tabs>
          <w:tab w:val="left" w:pos="6885"/>
        </w:tabs>
        <w:rPr>
          <w:sz w:val="24"/>
          <w:lang w:val="kk-KZ"/>
        </w:rPr>
      </w:pPr>
      <w:r>
        <w:rPr>
          <w:sz w:val="24"/>
          <w:lang w:val="kk-KZ"/>
        </w:rPr>
        <w:t xml:space="preserve">                                                                                                                           </w:t>
      </w:r>
      <w:r w:rsidR="00DB7C29" w:rsidRPr="009D746B">
        <w:rPr>
          <w:sz w:val="24"/>
          <w:lang w:val="kk-KZ"/>
        </w:rPr>
        <w:t>29</w:t>
      </w:r>
      <w:r w:rsidR="00DB7C29">
        <w:rPr>
          <w:sz w:val="24"/>
          <w:lang w:val="kk-KZ"/>
        </w:rPr>
        <w:t>.0</w:t>
      </w:r>
      <w:r w:rsidR="00DB7C29" w:rsidRPr="009D746B">
        <w:rPr>
          <w:sz w:val="24"/>
          <w:lang w:val="kk-KZ"/>
        </w:rPr>
        <w:t>3</w:t>
      </w:r>
      <w:r w:rsidR="00963358" w:rsidRPr="001827B1">
        <w:rPr>
          <w:sz w:val="24"/>
          <w:lang w:val="kk-KZ"/>
        </w:rPr>
        <w:t>.2022ж.</w:t>
      </w:r>
    </w:p>
    <w:p w:rsidR="00963358" w:rsidRDefault="00963358" w:rsidP="00963358">
      <w:pPr>
        <w:tabs>
          <w:tab w:val="left" w:pos="1710"/>
        </w:tabs>
        <w:rPr>
          <w:sz w:val="24"/>
          <w:lang w:val="kk-KZ"/>
        </w:rPr>
      </w:pPr>
    </w:p>
    <w:p w:rsidR="00963358" w:rsidRPr="00A324DF" w:rsidRDefault="00963358" w:rsidP="00963358">
      <w:pPr>
        <w:spacing w:line="276" w:lineRule="auto"/>
        <w:jc w:val="both"/>
        <w:rPr>
          <w:b/>
          <w:sz w:val="24"/>
          <w:lang w:val="kk-KZ"/>
        </w:rPr>
      </w:pPr>
      <w:r w:rsidRPr="00A324DF">
        <w:rPr>
          <w:b/>
          <w:sz w:val="24"/>
          <w:lang w:val="kk-KZ"/>
        </w:rPr>
        <w:t>Қатысқандар:</w:t>
      </w:r>
    </w:p>
    <w:p w:rsidR="00963358" w:rsidRPr="00A324DF" w:rsidRDefault="00963358" w:rsidP="00963358">
      <w:pPr>
        <w:spacing w:line="276" w:lineRule="auto"/>
        <w:jc w:val="both"/>
        <w:rPr>
          <w:sz w:val="24"/>
          <w:lang w:val="kk-KZ"/>
        </w:rPr>
      </w:pPr>
      <w:r w:rsidRPr="00A324DF">
        <w:rPr>
          <w:sz w:val="24"/>
          <w:lang w:val="kk-KZ"/>
        </w:rPr>
        <w:t>Колледж әдіскері, координатор: Алишева С.Е.</w:t>
      </w:r>
    </w:p>
    <w:p w:rsidR="00963358" w:rsidRPr="00A324DF" w:rsidRDefault="00963358" w:rsidP="00963358">
      <w:pPr>
        <w:spacing w:line="276" w:lineRule="auto"/>
        <w:jc w:val="both"/>
        <w:rPr>
          <w:sz w:val="24"/>
          <w:lang w:val="kk-KZ"/>
        </w:rPr>
      </w:pPr>
      <w:r w:rsidRPr="00A324DF">
        <w:rPr>
          <w:sz w:val="24"/>
          <w:lang w:val="kk-KZ"/>
        </w:rPr>
        <w:t xml:space="preserve">Колледж тренері: </w:t>
      </w:r>
      <w:r w:rsidRPr="001827B1">
        <w:rPr>
          <w:sz w:val="24"/>
          <w:lang w:val="kk-KZ"/>
        </w:rPr>
        <w:t>Ш.К. Альтаева</w:t>
      </w:r>
    </w:p>
    <w:p w:rsidR="00963358" w:rsidRPr="00A324DF" w:rsidRDefault="00963358" w:rsidP="00963358">
      <w:pPr>
        <w:spacing w:line="276" w:lineRule="auto"/>
        <w:jc w:val="both"/>
        <w:rPr>
          <w:sz w:val="24"/>
          <w:lang w:val="kk-KZ"/>
        </w:rPr>
      </w:pPr>
      <w:r w:rsidRPr="00A324DF">
        <w:rPr>
          <w:sz w:val="24"/>
          <w:lang w:val="kk-KZ"/>
        </w:rPr>
        <w:t>«Фокус» тобының мүшелері:</w:t>
      </w:r>
    </w:p>
    <w:p w:rsidR="00963358" w:rsidRPr="00A324DF" w:rsidRDefault="00963358" w:rsidP="00963358">
      <w:pPr>
        <w:spacing w:line="276" w:lineRule="auto"/>
        <w:jc w:val="both"/>
        <w:rPr>
          <w:sz w:val="24"/>
          <w:lang w:val="kk-KZ"/>
        </w:rPr>
      </w:pPr>
      <w:r w:rsidRPr="00A324DF">
        <w:rPr>
          <w:sz w:val="24"/>
          <w:lang w:val="kk-KZ"/>
        </w:rPr>
        <w:t>Асанова Н.Е.</w:t>
      </w:r>
      <w:r>
        <w:rPr>
          <w:sz w:val="24"/>
          <w:lang w:val="kk-KZ"/>
        </w:rPr>
        <w:t xml:space="preserve">- </w:t>
      </w:r>
      <w:r w:rsidRPr="00A324DF">
        <w:rPr>
          <w:sz w:val="24"/>
          <w:lang w:val="kk-KZ"/>
        </w:rPr>
        <w:t xml:space="preserve">«Биология» пәнінің оқытушысы </w:t>
      </w:r>
    </w:p>
    <w:p w:rsidR="00963358" w:rsidRPr="00A324DF" w:rsidRDefault="00963358" w:rsidP="00963358">
      <w:pPr>
        <w:spacing w:line="276" w:lineRule="auto"/>
        <w:jc w:val="both"/>
        <w:rPr>
          <w:sz w:val="24"/>
          <w:lang w:val="kk-KZ"/>
        </w:rPr>
      </w:pPr>
      <w:r w:rsidRPr="00A324DF">
        <w:rPr>
          <w:sz w:val="24"/>
          <w:lang w:val="kk-KZ"/>
        </w:rPr>
        <w:t xml:space="preserve">А.М.Сейдуалиева </w:t>
      </w:r>
      <w:r>
        <w:rPr>
          <w:sz w:val="24"/>
          <w:lang w:val="kk-KZ"/>
        </w:rPr>
        <w:t xml:space="preserve">- </w:t>
      </w:r>
      <w:r w:rsidRPr="00A324DF">
        <w:rPr>
          <w:sz w:val="24"/>
          <w:lang w:val="kk-KZ"/>
        </w:rPr>
        <w:t xml:space="preserve">«Қазақ тілі мен әдебиеті» пәнінің оқытушысы </w:t>
      </w:r>
    </w:p>
    <w:p w:rsidR="00963358" w:rsidRPr="00A324DF" w:rsidRDefault="00963358" w:rsidP="00963358">
      <w:pPr>
        <w:spacing w:line="276" w:lineRule="auto"/>
        <w:jc w:val="both"/>
        <w:rPr>
          <w:sz w:val="24"/>
          <w:lang w:val="kk-KZ"/>
        </w:rPr>
      </w:pPr>
      <w:r w:rsidRPr="00A324DF">
        <w:rPr>
          <w:sz w:val="24"/>
          <w:lang w:val="kk-KZ"/>
        </w:rPr>
        <w:t xml:space="preserve">Дәулетбаева Г. </w:t>
      </w:r>
      <w:r>
        <w:rPr>
          <w:sz w:val="24"/>
          <w:lang w:val="kk-KZ"/>
        </w:rPr>
        <w:t xml:space="preserve">– </w:t>
      </w:r>
      <w:r w:rsidRPr="00A324DF">
        <w:rPr>
          <w:sz w:val="24"/>
          <w:lang w:val="kk-KZ"/>
        </w:rPr>
        <w:t xml:space="preserve">«Математика» пәнінің оқытушысы </w:t>
      </w:r>
    </w:p>
    <w:p w:rsidR="00963358" w:rsidRPr="00A324DF" w:rsidRDefault="00963358" w:rsidP="00963358">
      <w:pPr>
        <w:spacing w:line="276" w:lineRule="auto"/>
        <w:jc w:val="both"/>
        <w:rPr>
          <w:sz w:val="24"/>
          <w:lang w:val="kk-KZ"/>
        </w:rPr>
      </w:pPr>
      <w:r>
        <w:rPr>
          <w:sz w:val="24"/>
          <w:lang w:val="kk-KZ"/>
        </w:rPr>
        <w:t>Абдикаримова</w:t>
      </w:r>
      <w:r w:rsidRPr="00A81959">
        <w:rPr>
          <w:sz w:val="24"/>
          <w:lang w:val="kk-KZ"/>
        </w:rPr>
        <w:t xml:space="preserve"> </w:t>
      </w:r>
      <w:r>
        <w:rPr>
          <w:sz w:val="24"/>
          <w:lang w:val="kk-KZ"/>
        </w:rPr>
        <w:t xml:space="preserve">А.А.- </w:t>
      </w:r>
      <w:r w:rsidRPr="00A324DF">
        <w:rPr>
          <w:sz w:val="24"/>
          <w:lang w:val="kk-KZ"/>
        </w:rPr>
        <w:t xml:space="preserve"> «Мәдениеттану» пәнінің оқытушысы </w:t>
      </w:r>
    </w:p>
    <w:p w:rsidR="00963358" w:rsidRPr="00A324DF" w:rsidRDefault="00963358" w:rsidP="00963358">
      <w:pPr>
        <w:spacing w:line="276" w:lineRule="auto"/>
        <w:jc w:val="both"/>
        <w:rPr>
          <w:sz w:val="24"/>
          <w:lang w:val="kk-KZ"/>
        </w:rPr>
      </w:pPr>
    </w:p>
    <w:p w:rsidR="00963358" w:rsidRPr="00CD3228" w:rsidRDefault="00963358" w:rsidP="00CD3228">
      <w:pPr>
        <w:spacing w:line="276" w:lineRule="auto"/>
        <w:jc w:val="both"/>
        <w:rPr>
          <w:b/>
          <w:sz w:val="24"/>
          <w:lang w:val="kk-KZ"/>
        </w:rPr>
      </w:pPr>
      <w:r w:rsidRPr="00A324DF">
        <w:rPr>
          <w:b/>
          <w:sz w:val="24"/>
          <w:lang w:val="kk-KZ"/>
        </w:rPr>
        <w:t xml:space="preserve"> Күн тәртібінде:</w:t>
      </w:r>
    </w:p>
    <w:p w:rsidR="00CD3228" w:rsidRPr="00A324DF" w:rsidRDefault="00DB7C29" w:rsidP="00CD3228">
      <w:pPr>
        <w:pStyle w:val="ac"/>
        <w:numPr>
          <w:ilvl w:val="0"/>
          <w:numId w:val="11"/>
        </w:numPr>
        <w:spacing w:after="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Э.Хемингуей «Шал мен теңіз» </w:t>
      </w:r>
      <w:r w:rsidR="007433FB">
        <w:rPr>
          <w:rFonts w:ascii="Times New Roman" w:eastAsia="Times New Roman" w:hAnsi="Times New Roman" w:cs="Times New Roman"/>
          <w:sz w:val="24"/>
          <w:szCs w:val="24"/>
          <w:lang w:val="kk-KZ" w:eastAsia="ru-RU"/>
        </w:rPr>
        <w:t>тақырыбындағы сабақты талдау</w:t>
      </w:r>
    </w:p>
    <w:p w:rsidR="007433FB" w:rsidRDefault="007433FB" w:rsidP="007433FB">
      <w:pPr>
        <w:pStyle w:val="ac"/>
        <w:numPr>
          <w:ilvl w:val="0"/>
          <w:numId w:val="11"/>
        </w:numPr>
        <w:spacing w:after="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Білім алушылардың білім сапасын көтеруге, ауызша бағытталған тапсырмалар арқылы пәнге деген танымдық қабілетін дамыту.</w:t>
      </w:r>
    </w:p>
    <w:p w:rsidR="00CD3228" w:rsidRDefault="007433FB" w:rsidP="00CD3228">
      <w:pPr>
        <w:pStyle w:val="ac"/>
        <w:numPr>
          <w:ilvl w:val="0"/>
          <w:numId w:val="11"/>
        </w:numPr>
        <w:spacing w:after="0"/>
        <w:jc w:val="both"/>
        <w:rPr>
          <w:rFonts w:ascii="Times New Roman" w:eastAsia="Times New Roman" w:hAnsi="Times New Roman" w:cs="Times New Roman"/>
          <w:sz w:val="24"/>
          <w:szCs w:val="24"/>
          <w:lang w:val="kk-KZ" w:eastAsia="ru-RU"/>
        </w:rPr>
      </w:pPr>
      <w:r w:rsidRPr="00A324DF">
        <w:rPr>
          <w:rFonts w:ascii="Times New Roman" w:eastAsia="Times New Roman" w:hAnsi="Times New Roman" w:cs="Times New Roman"/>
          <w:sz w:val="24"/>
          <w:szCs w:val="24"/>
          <w:lang w:val="kk-KZ" w:eastAsia="ru-RU"/>
        </w:rPr>
        <w:t>Қысқа мерзімді сабақ жоспарын құрастыру</w:t>
      </w:r>
    </w:p>
    <w:p w:rsidR="00CD3228" w:rsidRPr="004E112E" w:rsidRDefault="00CD3228" w:rsidP="00CD3228">
      <w:pPr>
        <w:jc w:val="both"/>
        <w:rPr>
          <w:sz w:val="24"/>
          <w:lang w:val="kk-KZ"/>
        </w:rPr>
      </w:pPr>
    </w:p>
    <w:p w:rsidR="00963358" w:rsidRDefault="00963358" w:rsidP="00963358">
      <w:pPr>
        <w:spacing w:line="276" w:lineRule="auto"/>
        <w:jc w:val="both"/>
        <w:rPr>
          <w:b/>
          <w:sz w:val="24"/>
          <w:lang w:val="kk-KZ"/>
        </w:rPr>
      </w:pPr>
      <w:r w:rsidRPr="00A324DF">
        <w:rPr>
          <w:b/>
          <w:sz w:val="24"/>
          <w:lang w:val="kk-KZ"/>
        </w:rPr>
        <w:t>Тыңдалды:</w:t>
      </w:r>
      <w:r w:rsidR="00CD3228">
        <w:rPr>
          <w:b/>
          <w:sz w:val="24"/>
          <w:lang w:val="kk-KZ"/>
        </w:rPr>
        <w:t xml:space="preserve">  </w:t>
      </w:r>
      <w:r w:rsidRPr="00A324DF">
        <w:rPr>
          <w:b/>
          <w:sz w:val="24"/>
          <w:lang w:val="kk-KZ"/>
        </w:rPr>
        <w:t xml:space="preserve">  </w:t>
      </w:r>
    </w:p>
    <w:p w:rsidR="007433FB" w:rsidRDefault="007433FB" w:rsidP="00963358">
      <w:pPr>
        <w:spacing w:line="276" w:lineRule="auto"/>
        <w:jc w:val="both"/>
        <w:rPr>
          <w:sz w:val="24"/>
          <w:lang w:val="kk-KZ"/>
        </w:rPr>
      </w:pPr>
    </w:p>
    <w:p w:rsidR="007433FB" w:rsidRDefault="007433FB" w:rsidP="00963358">
      <w:pPr>
        <w:spacing w:line="276" w:lineRule="auto"/>
        <w:jc w:val="both"/>
        <w:rPr>
          <w:sz w:val="24"/>
          <w:lang w:val="kk-KZ" w:eastAsia="ru-RU"/>
        </w:rPr>
      </w:pPr>
      <w:r w:rsidRPr="00A324DF">
        <w:rPr>
          <w:sz w:val="24"/>
          <w:lang w:val="kk-KZ"/>
        </w:rPr>
        <w:t>Күн тәртібіндегі</w:t>
      </w:r>
      <w:r>
        <w:rPr>
          <w:sz w:val="24"/>
          <w:lang w:val="kk-KZ"/>
        </w:rPr>
        <w:t xml:space="preserve"> бірінші</w:t>
      </w:r>
      <w:r w:rsidRPr="00A324DF">
        <w:rPr>
          <w:sz w:val="24"/>
          <w:lang w:val="kk-KZ"/>
        </w:rPr>
        <w:t xml:space="preserve"> мәселе бойынша</w:t>
      </w:r>
      <w:r>
        <w:rPr>
          <w:sz w:val="24"/>
          <w:lang w:val="kk-KZ"/>
        </w:rPr>
        <w:t xml:space="preserve"> А.М.Сейдуалиеваның қазақ әдебиеті пәнінен </w:t>
      </w:r>
      <w:r>
        <w:rPr>
          <w:sz w:val="24"/>
          <w:lang w:val="kk-KZ" w:eastAsia="ru-RU"/>
        </w:rPr>
        <w:t xml:space="preserve">Э.Хемингуей «Шал мен теңіз» тақырыбындағы сабағы талқыланды. </w:t>
      </w:r>
      <w:r w:rsidR="007D3B3E">
        <w:rPr>
          <w:sz w:val="24"/>
          <w:lang w:val="kk-KZ" w:eastAsia="ru-RU"/>
        </w:rPr>
        <w:t xml:space="preserve"> А.М.Сейдуалиева өз сабағына талдау жүргізіп өтті. </w:t>
      </w:r>
    </w:p>
    <w:p w:rsidR="007433FB" w:rsidRDefault="007433FB" w:rsidP="00963358">
      <w:pPr>
        <w:spacing w:line="276" w:lineRule="auto"/>
        <w:jc w:val="both"/>
        <w:rPr>
          <w:sz w:val="24"/>
          <w:lang w:val="kk-KZ"/>
        </w:rPr>
      </w:pPr>
      <w:r>
        <w:rPr>
          <w:sz w:val="24"/>
          <w:lang w:val="kk-KZ" w:eastAsia="ru-RU"/>
        </w:rPr>
        <w:t>Н.Асанова: Сабақ барысы мақсатқа сай, күтілетін нәтижеге сәйкес ойдағыдай өткізілді.</w:t>
      </w:r>
      <w:r w:rsidR="009E2614">
        <w:rPr>
          <w:sz w:val="24"/>
          <w:lang w:val="kk-KZ" w:eastAsia="ru-RU"/>
        </w:rPr>
        <w:t xml:space="preserve">Сабақ барысында  жеке жұмыс  сәтті жүргізілді. Жеке жұмыс барысында, зерттеуге алынған А,В,С студенттерінің білім сапасы айқын көрініс берді. Білімгерлер жеке жұмыс жасағаннан гөрі, жұпта жұмыс жасаса, өздеріне сенімді болатынын байқадым. Келесі сабақта В,С білімгерлеріне көбірек қолдау жасау керек. Өйткені оларды қолдау барысында ғана тапсырмаларды жақсы орындап, тақырыпты түсінетінін аңғардым. </w:t>
      </w:r>
    </w:p>
    <w:p w:rsidR="007433FB" w:rsidRDefault="009E2614" w:rsidP="00963358">
      <w:pPr>
        <w:spacing w:line="276" w:lineRule="auto"/>
        <w:jc w:val="both"/>
        <w:rPr>
          <w:sz w:val="24"/>
          <w:lang w:val="kk-KZ"/>
        </w:rPr>
      </w:pPr>
      <w:r>
        <w:rPr>
          <w:sz w:val="24"/>
          <w:lang w:val="kk-KZ"/>
        </w:rPr>
        <w:t xml:space="preserve">Г.Дәулетбаева: </w:t>
      </w:r>
      <w:r w:rsidR="00D039EB">
        <w:rPr>
          <w:sz w:val="24"/>
          <w:lang w:val="kk-KZ"/>
        </w:rPr>
        <w:t xml:space="preserve"> В білімгері бірінші әдісте белсенділігінің артқанын байқадым. Әр қойылған ашық сұрақтарға жауап беруге дайын отырды. Ал, сабақтың ортасында белсенділігінің төмендеп қалғанын «әдеби шеңбер» әдісінде көрдім. Өйткені топ мүшелері арасындағы көшбасшы студенттердің лидерлік қасиеттері басымдық көрсетті. Бірақ шығармашылық жұмысты жүйелі орындағанын пән оқытушысы атап өтті. Бұл да қуантарлық жайт.</w:t>
      </w:r>
    </w:p>
    <w:p w:rsidR="007433FB" w:rsidRPr="00D039EB" w:rsidRDefault="00D039EB" w:rsidP="00963358">
      <w:pPr>
        <w:spacing w:line="276" w:lineRule="auto"/>
        <w:jc w:val="both"/>
        <w:rPr>
          <w:sz w:val="24"/>
          <w:lang w:val="kk-KZ"/>
        </w:rPr>
      </w:pPr>
      <w:r>
        <w:rPr>
          <w:sz w:val="24"/>
          <w:lang w:val="kk-KZ"/>
        </w:rPr>
        <w:t>А.Абдикаримова: Сабақ өз мақсатына жетті. Әдіс</w:t>
      </w:r>
      <w:r w:rsidRPr="00D039EB">
        <w:rPr>
          <w:sz w:val="24"/>
          <w:lang w:val="kk-KZ"/>
        </w:rPr>
        <w:t>-</w:t>
      </w:r>
      <w:r>
        <w:rPr>
          <w:sz w:val="24"/>
          <w:lang w:val="kk-KZ"/>
        </w:rPr>
        <w:t xml:space="preserve">тәсілдерді тиімді пайдаланды. Пәнаралық байланыс болды. </w:t>
      </w:r>
      <w:r w:rsidR="002C7192">
        <w:rPr>
          <w:sz w:val="24"/>
          <w:lang w:val="kk-KZ"/>
        </w:rPr>
        <w:t xml:space="preserve">С білімгері қазақ әдебиетінен өткен екінші зерттеу сабағында аса бір белсенділікпен көзге түсті. Ол топта жеке ұсыныс айтып, тың идеялармен бөлісті. Яғни, бұл студентке  оқытушы тарапынан қолдау керек. </w:t>
      </w:r>
    </w:p>
    <w:p w:rsidR="007D3B3E" w:rsidRPr="009D746B" w:rsidRDefault="007D3B3E" w:rsidP="009D746B">
      <w:pPr>
        <w:spacing w:line="276" w:lineRule="auto"/>
        <w:jc w:val="both"/>
        <w:rPr>
          <w:sz w:val="24"/>
          <w:lang w:val="kk-KZ" w:eastAsia="ru-RU"/>
        </w:rPr>
      </w:pPr>
      <w:r>
        <w:rPr>
          <w:sz w:val="24"/>
          <w:lang w:val="kk-KZ"/>
        </w:rPr>
        <w:t xml:space="preserve">            </w:t>
      </w:r>
      <w:r w:rsidRPr="007D3B3E">
        <w:rPr>
          <w:sz w:val="24"/>
          <w:lang w:val="kk-KZ"/>
        </w:rPr>
        <w:t xml:space="preserve">Күн тәртібіндегі </w:t>
      </w:r>
      <w:r w:rsidR="009D746B">
        <w:rPr>
          <w:sz w:val="24"/>
          <w:lang w:val="kk-KZ"/>
        </w:rPr>
        <w:t xml:space="preserve"> екінші</w:t>
      </w:r>
      <w:r w:rsidRPr="007D3B3E">
        <w:rPr>
          <w:sz w:val="24"/>
          <w:lang w:val="kk-KZ"/>
        </w:rPr>
        <w:t xml:space="preserve"> мәселе бойынша </w:t>
      </w:r>
      <w:r>
        <w:rPr>
          <w:sz w:val="24"/>
          <w:lang w:val="kk-KZ" w:eastAsia="ru-RU"/>
        </w:rPr>
        <w:t>б</w:t>
      </w:r>
      <w:r w:rsidRPr="007D3B3E">
        <w:rPr>
          <w:sz w:val="24"/>
          <w:lang w:val="kk-KZ" w:eastAsia="ru-RU"/>
        </w:rPr>
        <w:t xml:space="preserve">ілім алушылардың білім сапасын көтеруге, ауызша бағытталған тапсырмалар арқылы пәнге </w:t>
      </w:r>
      <w:r>
        <w:rPr>
          <w:sz w:val="24"/>
          <w:lang w:val="kk-KZ" w:eastAsia="ru-RU"/>
        </w:rPr>
        <w:t xml:space="preserve">деген танымдық қабілетін дамыту туралы сөз қозғалды. Алдағы уақытта өзге де деңгейлік тапсырмаларды жасап, түрлі әдістерді қолдана отырып, </w:t>
      </w:r>
      <w:r w:rsidRPr="007D3B3E">
        <w:rPr>
          <w:sz w:val="24"/>
          <w:lang w:val="kk-KZ" w:eastAsia="ru-RU"/>
        </w:rPr>
        <w:t xml:space="preserve">пәнге </w:t>
      </w:r>
      <w:r>
        <w:rPr>
          <w:sz w:val="24"/>
          <w:lang w:val="kk-KZ" w:eastAsia="ru-RU"/>
        </w:rPr>
        <w:t xml:space="preserve">деген танымдық қабілетін </w:t>
      </w:r>
      <w:r w:rsidR="009D746B">
        <w:rPr>
          <w:sz w:val="24"/>
          <w:lang w:val="kk-KZ" w:eastAsia="ru-RU"/>
        </w:rPr>
        <w:t>дамытып, пәнге деген қызығушылықтарын арттыру керегі жоспарланды.</w:t>
      </w:r>
    </w:p>
    <w:p w:rsidR="00963358" w:rsidRPr="00A324DF" w:rsidRDefault="00CE4AD5" w:rsidP="00963358">
      <w:pPr>
        <w:spacing w:line="276" w:lineRule="auto"/>
        <w:jc w:val="both"/>
        <w:rPr>
          <w:b/>
          <w:sz w:val="24"/>
          <w:lang w:val="kk-KZ"/>
        </w:rPr>
      </w:pPr>
      <w:r>
        <w:rPr>
          <w:sz w:val="24"/>
          <w:lang w:val="kk-KZ"/>
        </w:rPr>
        <w:lastRenderedPageBreak/>
        <w:t xml:space="preserve">           </w:t>
      </w:r>
      <w:r w:rsidR="009D746B">
        <w:rPr>
          <w:sz w:val="24"/>
          <w:lang w:val="kk-KZ"/>
        </w:rPr>
        <w:t xml:space="preserve"> </w:t>
      </w:r>
      <w:r w:rsidR="00CD3228" w:rsidRPr="00A324DF">
        <w:rPr>
          <w:sz w:val="24"/>
          <w:lang w:val="kk-KZ"/>
        </w:rPr>
        <w:t xml:space="preserve">Күн тәртібіндегі </w:t>
      </w:r>
      <w:r w:rsidR="007D3B3E">
        <w:rPr>
          <w:sz w:val="24"/>
          <w:lang w:val="kk-KZ"/>
        </w:rPr>
        <w:t xml:space="preserve">үшінші </w:t>
      </w:r>
      <w:r w:rsidR="00CD3228" w:rsidRPr="00A324DF">
        <w:rPr>
          <w:sz w:val="24"/>
          <w:lang w:val="kk-KZ"/>
        </w:rPr>
        <w:t>мә</w:t>
      </w:r>
      <w:r w:rsidR="009D746B">
        <w:rPr>
          <w:sz w:val="24"/>
          <w:lang w:val="kk-KZ"/>
        </w:rPr>
        <w:t xml:space="preserve">селе бойынша шығармашылық топ </w:t>
      </w:r>
      <w:r w:rsidR="00CD3228" w:rsidRPr="00A324DF">
        <w:rPr>
          <w:sz w:val="24"/>
          <w:lang w:val="kk-KZ"/>
        </w:rPr>
        <w:t xml:space="preserve">А.М. Сейдуалиеваның </w:t>
      </w:r>
      <w:r w:rsidR="00CD3228">
        <w:rPr>
          <w:sz w:val="24"/>
          <w:lang w:val="kk-KZ"/>
        </w:rPr>
        <w:t>екінші зерттеу</w:t>
      </w:r>
      <w:r w:rsidR="00CD3228" w:rsidRPr="00A324DF">
        <w:rPr>
          <w:sz w:val="24"/>
          <w:lang w:val="kk-KZ"/>
        </w:rPr>
        <w:t xml:space="preserve"> сабағын жоспарлады</w:t>
      </w:r>
      <w:r w:rsidR="00CD3228" w:rsidRPr="001827B1">
        <w:rPr>
          <w:sz w:val="24"/>
          <w:lang w:val="kk-KZ"/>
        </w:rPr>
        <w:t>. ZOOM платформасымен педагогикалық шеберлік орталығының Тараз қаласындағы филиалының тренері Ш.К. Альтаева сыртқы эксперт ретінде қатысты.</w:t>
      </w:r>
      <w:r w:rsidR="00CD3228">
        <w:rPr>
          <w:sz w:val="24"/>
          <w:lang w:val="kk-KZ"/>
        </w:rPr>
        <w:t xml:space="preserve">  </w:t>
      </w:r>
      <w:r w:rsidR="002C7192" w:rsidRPr="001827B1">
        <w:rPr>
          <w:sz w:val="24"/>
          <w:lang w:val="kk-KZ"/>
        </w:rPr>
        <w:t>Ш.К. Альтаева</w:t>
      </w:r>
      <w:r w:rsidR="002C7192">
        <w:rPr>
          <w:sz w:val="24"/>
          <w:lang w:val="kk-KZ"/>
        </w:rPr>
        <w:t xml:space="preserve"> оқытушының сабақ жоспарына түзетулер мен өзгерістер енгізді. «Фокус» тобының мүшелері де өз ойларын айтты.  </w:t>
      </w:r>
    </w:p>
    <w:p w:rsidR="00A70D86" w:rsidRDefault="00A70D86" w:rsidP="008C7113">
      <w:pPr>
        <w:jc w:val="both"/>
        <w:rPr>
          <w:sz w:val="24"/>
          <w:lang w:val="kk-KZ"/>
        </w:rPr>
      </w:pPr>
    </w:p>
    <w:p w:rsidR="009D746B" w:rsidRPr="00D61E14" w:rsidRDefault="00D61E14" w:rsidP="008C7113">
      <w:pPr>
        <w:jc w:val="both"/>
        <w:rPr>
          <w:b/>
          <w:sz w:val="24"/>
          <w:lang w:val="kk-KZ"/>
        </w:rPr>
      </w:pPr>
      <w:r w:rsidRPr="00D61E14">
        <w:rPr>
          <w:b/>
          <w:sz w:val="24"/>
          <w:lang w:val="kk-KZ"/>
        </w:rPr>
        <w:t xml:space="preserve">Ұсыныс: </w:t>
      </w:r>
    </w:p>
    <w:p w:rsidR="00D61E14" w:rsidRPr="004C7E71" w:rsidRDefault="00D61E14" w:rsidP="004C7E71">
      <w:pPr>
        <w:pStyle w:val="ac"/>
        <w:numPr>
          <w:ilvl w:val="0"/>
          <w:numId w:val="16"/>
        </w:numPr>
        <w:jc w:val="both"/>
        <w:rPr>
          <w:rFonts w:ascii="Times New Roman" w:hAnsi="Times New Roman" w:cs="Times New Roman"/>
          <w:sz w:val="24"/>
          <w:lang w:val="kk-KZ"/>
        </w:rPr>
      </w:pPr>
      <w:r w:rsidRPr="004C7E71">
        <w:rPr>
          <w:rFonts w:ascii="Times New Roman" w:hAnsi="Times New Roman" w:cs="Times New Roman"/>
          <w:sz w:val="24"/>
          <w:lang w:val="kk-KZ"/>
        </w:rPr>
        <w:t>Зерттеуге алынған білімгерлерге рөлдерге бөлінген деңгейлік тапсырмалар берілсе.</w:t>
      </w:r>
    </w:p>
    <w:p w:rsidR="004C7E71" w:rsidRPr="004C7E71" w:rsidRDefault="004C7E71" w:rsidP="004C7E71">
      <w:pPr>
        <w:pStyle w:val="ac"/>
        <w:numPr>
          <w:ilvl w:val="0"/>
          <w:numId w:val="16"/>
        </w:numPr>
        <w:jc w:val="both"/>
        <w:rPr>
          <w:rFonts w:ascii="Times New Roman" w:hAnsi="Times New Roman" w:cs="Times New Roman"/>
          <w:sz w:val="24"/>
          <w:lang w:val="kk-KZ"/>
        </w:rPr>
      </w:pPr>
      <w:r w:rsidRPr="004C7E71">
        <w:rPr>
          <w:rFonts w:ascii="Times New Roman" w:hAnsi="Times New Roman" w:cs="Times New Roman"/>
          <w:sz w:val="24"/>
          <w:lang w:val="kk-KZ"/>
        </w:rPr>
        <w:t>Келесі сабақта «С» білімгермен жұмыс барысында тығыз  байланыс орнатылса.</w:t>
      </w:r>
    </w:p>
    <w:p w:rsidR="009D746B" w:rsidRPr="004C7E71" w:rsidRDefault="009D746B" w:rsidP="008C7113">
      <w:pPr>
        <w:jc w:val="both"/>
        <w:rPr>
          <w:sz w:val="24"/>
          <w:lang w:val="kk-KZ"/>
        </w:rPr>
      </w:pPr>
    </w:p>
    <w:p w:rsidR="009D746B" w:rsidRPr="00CE4AD5" w:rsidRDefault="009D746B" w:rsidP="008C7113">
      <w:pPr>
        <w:jc w:val="both"/>
        <w:rPr>
          <w:b/>
          <w:sz w:val="24"/>
          <w:lang w:val="kk-KZ"/>
        </w:rPr>
      </w:pPr>
      <w:r w:rsidRPr="00CE4AD5">
        <w:rPr>
          <w:b/>
          <w:sz w:val="24"/>
          <w:lang w:val="kk-KZ"/>
        </w:rPr>
        <w:t>Шешімі:</w:t>
      </w:r>
    </w:p>
    <w:p w:rsidR="009D746B" w:rsidRPr="004839F9" w:rsidRDefault="009D746B" w:rsidP="004839F9">
      <w:pPr>
        <w:pStyle w:val="ac"/>
        <w:numPr>
          <w:ilvl w:val="0"/>
          <w:numId w:val="14"/>
        </w:numPr>
        <w:jc w:val="both"/>
        <w:rPr>
          <w:rFonts w:ascii="Times New Roman" w:hAnsi="Times New Roman" w:cs="Times New Roman"/>
          <w:sz w:val="24"/>
          <w:lang w:val="kk-KZ"/>
        </w:rPr>
      </w:pPr>
      <w:r w:rsidRPr="004839F9">
        <w:rPr>
          <w:rFonts w:ascii="Times New Roman" w:hAnsi="Times New Roman" w:cs="Times New Roman"/>
          <w:sz w:val="24"/>
          <w:lang w:val="kk-KZ"/>
        </w:rPr>
        <w:t>«Lesson study» тобының мүшесі А.М.Сейдуалиеваның сабағы мақсатына сай өткізілді деп танылсын.</w:t>
      </w:r>
    </w:p>
    <w:p w:rsidR="009D746B" w:rsidRPr="004839F9" w:rsidRDefault="009D746B" w:rsidP="004839F9">
      <w:pPr>
        <w:pStyle w:val="ac"/>
        <w:numPr>
          <w:ilvl w:val="0"/>
          <w:numId w:val="14"/>
        </w:numPr>
        <w:jc w:val="both"/>
        <w:rPr>
          <w:rFonts w:ascii="Times New Roman" w:hAnsi="Times New Roman" w:cs="Times New Roman"/>
          <w:sz w:val="24"/>
          <w:lang w:val="kk-KZ" w:eastAsia="ru-RU"/>
        </w:rPr>
      </w:pPr>
      <w:r w:rsidRPr="004839F9">
        <w:rPr>
          <w:rFonts w:ascii="Times New Roman" w:hAnsi="Times New Roman" w:cs="Times New Roman"/>
          <w:sz w:val="24"/>
          <w:lang w:val="kk-KZ" w:eastAsia="ru-RU"/>
        </w:rPr>
        <w:t>Білім алушылардың білім сапасын көтеруге, ауызша бағытталған тапсырмалар арқылы пәнге деген танымдық қабілеттерін дамытсын.</w:t>
      </w:r>
    </w:p>
    <w:p w:rsidR="009D746B" w:rsidRPr="004839F9" w:rsidRDefault="009D746B" w:rsidP="004839F9">
      <w:pPr>
        <w:pStyle w:val="ac"/>
        <w:numPr>
          <w:ilvl w:val="0"/>
          <w:numId w:val="14"/>
        </w:numPr>
        <w:jc w:val="both"/>
        <w:rPr>
          <w:rFonts w:ascii="Times New Roman" w:eastAsia="Times New Roman" w:hAnsi="Times New Roman" w:cs="Times New Roman"/>
          <w:sz w:val="24"/>
          <w:szCs w:val="24"/>
          <w:lang w:val="kk-KZ" w:eastAsia="ru-RU"/>
        </w:rPr>
      </w:pPr>
      <w:r w:rsidRPr="004839F9">
        <w:rPr>
          <w:rFonts w:ascii="Times New Roman" w:hAnsi="Times New Roman" w:cs="Times New Roman"/>
          <w:sz w:val="24"/>
          <w:lang w:val="kk-KZ" w:eastAsia="ru-RU"/>
        </w:rPr>
        <w:t xml:space="preserve">Келесі сабаққа </w:t>
      </w:r>
      <w:r w:rsidR="006E72FF">
        <w:rPr>
          <w:rFonts w:ascii="Times New Roman" w:hAnsi="Times New Roman" w:cs="Times New Roman"/>
          <w:sz w:val="24"/>
          <w:lang w:val="kk-KZ" w:eastAsia="ru-RU"/>
        </w:rPr>
        <w:t>ҚМЖ</w:t>
      </w:r>
      <w:r w:rsidRPr="004839F9">
        <w:rPr>
          <w:rFonts w:ascii="Times New Roman" w:eastAsia="Times New Roman" w:hAnsi="Times New Roman" w:cs="Times New Roman"/>
          <w:sz w:val="24"/>
          <w:szCs w:val="24"/>
          <w:lang w:val="kk-KZ" w:eastAsia="ru-RU"/>
        </w:rPr>
        <w:t xml:space="preserve"> құрастыр</w:t>
      </w:r>
      <w:r w:rsidR="004839F9" w:rsidRPr="004839F9">
        <w:rPr>
          <w:rFonts w:ascii="Times New Roman" w:hAnsi="Times New Roman" w:cs="Times New Roman"/>
          <w:sz w:val="24"/>
          <w:lang w:val="kk-KZ" w:eastAsia="ru-RU"/>
        </w:rPr>
        <w:t>ылсын</w:t>
      </w:r>
      <w:r w:rsidR="006E72FF">
        <w:rPr>
          <w:rFonts w:ascii="Times New Roman" w:hAnsi="Times New Roman" w:cs="Times New Roman"/>
          <w:sz w:val="24"/>
          <w:lang w:val="kk-KZ" w:eastAsia="ru-RU"/>
        </w:rPr>
        <w:t>.</w:t>
      </w:r>
    </w:p>
    <w:p w:rsidR="009D746B" w:rsidRDefault="009D746B" w:rsidP="008C7113">
      <w:pPr>
        <w:jc w:val="both"/>
        <w:rPr>
          <w:sz w:val="24"/>
          <w:lang w:val="kk-KZ"/>
        </w:rPr>
      </w:pPr>
    </w:p>
    <w:p w:rsidR="004839F9" w:rsidRPr="00A324DF" w:rsidRDefault="004839F9" w:rsidP="004839F9">
      <w:pPr>
        <w:spacing w:line="276" w:lineRule="auto"/>
        <w:jc w:val="both"/>
        <w:rPr>
          <w:sz w:val="24"/>
          <w:lang w:val="kk-KZ"/>
        </w:rPr>
      </w:pPr>
      <w:r>
        <w:rPr>
          <w:sz w:val="24"/>
          <w:lang w:val="kk-KZ"/>
        </w:rPr>
        <w:t xml:space="preserve">                               </w:t>
      </w:r>
      <w:r w:rsidRPr="00A324DF">
        <w:rPr>
          <w:sz w:val="24"/>
          <w:lang w:val="kk-KZ"/>
        </w:rPr>
        <w:t>Жиналыс төрағасы:                           Асанова Н.</w:t>
      </w:r>
    </w:p>
    <w:p w:rsidR="004839F9" w:rsidRPr="00A324DF" w:rsidRDefault="004839F9" w:rsidP="004839F9">
      <w:pPr>
        <w:spacing w:line="276" w:lineRule="auto"/>
        <w:jc w:val="both"/>
        <w:rPr>
          <w:sz w:val="24"/>
          <w:lang w:val="kk-KZ"/>
        </w:rPr>
      </w:pPr>
      <w:r w:rsidRPr="00A324DF">
        <w:rPr>
          <w:sz w:val="24"/>
          <w:lang w:val="kk-KZ"/>
        </w:rPr>
        <w:t xml:space="preserve">              </w:t>
      </w:r>
    </w:p>
    <w:p w:rsidR="004839F9" w:rsidRPr="00A324DF" w:rsidRDefault="004839F9" w:rsidP="004839F9">
      <w:pPr>
        <w:spacing w:line="276" w:lineRule="auto"/>
        <w:jc w:val="both"/>
        <w:rPr>
          <w:sz w:val="24"/>
          <w:lang w:val="kk-KZ"/>
        </w:rPr>
      </w:pPr>
      <w:r w:rsidRPr="00A324DF">
        <w:rPr>
          <w:sz w:val="24"/>
          <w:lang w:val="kk-KZ"/>
        </w:rPr>
        <w:t xml:space="preserve">             </w:t>
      </w:r>
      <w:r>
        <w:rPr>
          <w:sz w:val="24"/>
          <w:lang w:val="kk-KZ"/>
        </w:rPr>
        <w:t xml:space="preserve">                 </w:t>
      </w:r>
      <w:r w:rsidRPr="00A324DF">
        <w:rPr>
          <w:sz w:val="24"/>
          <w:lang w:val="kk-KZ"/>
        </w:rPr>
        <w:t xml:space="preserve"> Хатшысы:                                         А.М.Сейдуалиева</w:t>
      </w:r>
    </w:p>
    <w:p w:rsidR="004839F9" w:rsidRPr="00A324DF" w:rsidRDefault="004839F9" w:rsidP="004839F9">
      <w:pPr>
        <w:spacing w:line="276" w:lineRule="auto"/>
        <w:jc w:val="both"/>
        <w:rPr>
          <w:sz w:val="28"/>
          <w:szCs w:val="28"/>
          <w:lang w:val="kk-KZ"/>
        </w:rPr>
      </w:pPr>
    </w:p>
    <w:p w:rsidR="009D746B" w:rsidRPr="009D746B" w:rsidRDefault="009D746B" w:rsidP="008C7113">
      <w:pPr>
        <w:jc w:val="both"/>
        <w:rPr>
          <w:sz w:val="24"/>
          <w:lang w:val="kk-KZ"/>
        </w:rPr>
      </w:pPr>
    </w:p>
    <w:sectPr w:rsidR="009D746B" w:rsidRPr="009D746B" w:rsidSect="002D6FD1">
      <w:headerReference w:type="default" r:id="rId8"/>
      <w:pgSz w:w="11906" w:h="16838" w:code="9"/>
      <w:pgMar w:top="672" w:right="851" w:bottom="1134" w:left="1701" w:header="0" w:footer="335"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ACF" w:rsidRDefault="003E5ACF" w:rsidP="00B94818">
      <w:pPr>
        <w:spacing w:line="240" w:lineRule="auto"/>
      </w:pPr>
      <w:r>
        <w:separator/>
      </w:r>
    </w:p>
  </w:endnote>
  <w:endnote w:type="continuationSeparator" w:id="1">
    <w:p w:rsidR="003E5ACF" w:rsidRDefault="003E5ACF" w:rsidP="00B9481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ACF" w:rsidRDefault="003E5ACF" w:rsidP="00B94818">
      <w:pPr>
        <w:spacing w:line="240" w:lineRule="auto"/>
      </w:pPr>
      <w:r>
        <w:separator/>
      </w:r>
    </w:p>
  </w:footnote>
  <w:footnote w:type="continuationSeparator" w:id="1">
    <w:p w:rsidR="003E5ACF" w:rsidRDefault="003E5ACF" w:rsidP="00B9481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322" w:rsidRDefault="00A95322" w:rsidP="002D6FD1">
    <w:pPr>
      <w:rPr>
        <w:lang w:val="kk-KZ"/>
      </w:rPr>
    </w:pPr>
  </w:p>
  <w:p w:rsidR="002D6FD1" w:rsidRPr="00A95322" w:rsidRDefault="002D6FD1" w:rsidP="0047418F">
    <w:pPr>
      <w:ind w:left="-851"/>
      <w:jc w:val="center"/>
      <w:rPr>
        <w:i/>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E2647"/>
    <w:multiLevelType w:val="hybridMultilevel"/>
    <w:tmpl w:val="B9AC9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8F3747"/>
    <w:multiLevelType w:val="hybridMultilevel"/>
    <w:tmpl w:val="D9B44CD6"/>
    <w:lvl w:ilvl="0" w:tplc="EF7E4C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2916E2"/>
    <w:multiLevelType w:val="hybridMultilevel"/>
    <w:tmpl w:val="B9AC9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1B6895"/>
    <w:multiLevelType w:val="hybridMultilevel"/>
    <w:tmpl w:val="3A2C24EA"/>
    <w:lvl w:ilvl="0" w:tplc="F5DA6B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D47531"/>
    <w:multiLevelType w:val="hybridMultilevel"/>
    <w:tmpl w:val="B9AC9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A15541"/>
    <w:multiLevelType w:val="hybridMultilevel"/>
    <w:tmpl w:val="BAC46B5E"/>
    <w:lvl w:ilvl="0" w:tplc="5666F6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2B1D50"/>
    <w:multiLevelType w:val="hybridMultilevel"/>
    <w:tmpl w:val="F402B3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DF2E7A"/>
    <w:multiLevelType w:val="hybridMultilevel"/>
    <w:tmpl w:val="873ED2D0"/>
    <w:lvl w:ilvl="0" w:tplc="F9FE0E5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52DA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7296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C4B6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3EFD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4C32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6CC5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0C08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BE35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CF506A9"/>
    <w:multiLevelType w:val="hybridMultilevel"/>
    <w:tmpl w:val="65B08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003E91"/>
    <w:multiLevelType w:val="hybridMultilevel"/>
    <w:tmpl w:val="149023B6"/>
    <w:lvl w:ilvl="0" w:tplc="5666F6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1F67E2"/>
    <w:multiLevelType w:val="hybridMultilevel"/>
    <w:tmpl w:val="2CA8A956"/>
    <w:lvl w:ilvl="0" w:tplc="FCCCE52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5D6A59"/>
    <w:multiLevelType w:val="hybridMultilevel"/>
    <w:tmpl w:val="39AE2A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9D7E0B"/>
    <w:multiLevelType w:val="hybridMultilevel"/>
    <w:tmpl w:val="23D628C6"/>
    <w:lvl w:ilvl="0" w:tplc="55B68A9C">
      <w:start w:val="1"/>
      <w:numFmt w:val="decimal"/>
      <w:pStyle w:val="NESHeading2"/>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662A2400"/>
    <w:multiLevelType w:val="hybridMultilevel"/>
    <w:tmpl w:val="B7246020"/>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4">
    <w:nsid w:val="7D491A3D"/>
    <w:multiLevelType w:val="hybridMultilevel"/>
    <w:tmpl w:val="93BE57CC"/>
    <w:lvl w:ilvl="0" w:tplc="AA54D54C">
      <w:start w:val="1"/>
      <w:numFmt w:val="bullet"/>
      <w:lvlText w:val=""/>
      <w:lvlJc w:val="left"/>
      <w:pPr>
        <w:tabs>
          <w:tab w:val="num" w:pos="720"/>
        </w:tabs>
        <w:ind w:left="720" w:hanging="360"/>
      </w:pPr>
      <w:rPr>
        <w:rFonts w:ascii="Wingdings 3" w:hAnsi="Wingdings 3" w:hint="default"/>
      </w:rPr>
    </w:lvl>
    <w:lvl w:ilvl="1" w:tplc="4A4CD176" w:tentative="1">
      <w:start w:val="1"/>
      <w:numFmt w:val="bullet"/>
      <w:lvlText w:val=""/>
      <w:lvlJc w:val="left"/>
      <w:pPr>
        <w:tabs>
          <w:tab w:val="num" w:pos="1440"/>
        </w:tabs>
        <w:ind w:left="1440" w:hanging="360"/>
      </w:pPr>
      <w:rPr>
        <w:rFonts w:ascii="Wingdings 3" w:hAnsi="Wingdings 3" w:hint="default"/>
      </w:rPr>
    </w:lvl>
    <w:lvl w:ilvl="2" w:tplc="42B45D72" w:tentative="1">
      <w:start w:val="1"/>
      <w:numFmt w:val="bullet"/>
      <w:lvlText w:val=""/>
      <w:lvlJc w:val="left"/>
      <w:pPr>
        <w:tabs>
          <w:tab w:val="num" w:pos="2160"/>
        </w:tabs>
        <w:ind w:left="2160" w:hanging="360"/>
      </w:pPr>
      <w:rPr>
        <w:rFonts w:ascii="Wingdings 3" w:hAnsi="Wingdings 3" w:hint="default"/>
      </w:rPr>
    </w:lvl>
    <w:lvl w:ilvl="3" w:tplc="4124675E" w:tentative="1">
      <w:start w:val="1"/>
      <w:numFmt w:val="bullet"/>
      <w:lvlText w:val=""/>
      <w:lvlJc w:val="left"/>
      <w:pPr>
        <w:tabs>
          <w:tab w:val="num" w:pos="2880"/>
        </w:tabs>
        <w:ind w:left="2880" w:hanging="360"/>
      </w:pPr>
      <w:rPr>
        <w:rFonts w:ascii="Wingdings 3" w:hAnsi="Wingdings 3" w:hint="default"/>
      </w:rPr>
    </w:lvl>
    <w:lvl w:ilvl="4" w:tplc="EA58BAAA" w:tentative="1">
      <w:start w:val="1"/>
      <w:numFmt w:val="bullet"/>
      <w:lvlText w:val=""/>
      <w:lvlJc w:val="left"/>
      <w:pPr>
        <w:tabs>
          <w:tab w:val="num" w:pos="3600"/>
        </w:tabs>
        <w:ind w:left="3600" w:hanging="360"/>
      </w:pPr>
      <w:rPr>
        <w:rFonts w:ascii="Wingdings 3" w:hAnsi="Wingdings 3" w:hint="default"/>
      </w:rPr>
    </w:lvl>
    <w:lvl w:ilvl="5" w:tplc="B49422C0" w:tentative="1">
      <w:start w:val="1"/>
      <w:numFmt w:val="bullet"/>
      <w:lvlText w:val=""/>
      <w:lvlJc w:val="left"/>
      <w:pPr>
        <w:tabs>
          <w:tab w:val="num" w:pos="4320"/>
        </w:tabs>
        <w:ind w:left="4320" w:hanging="360"/>
      </w:pPr>
      <w:rPr>
        <w:rFonts w:ascii="Wingdings 3" w:hAnsi="Wingdings 3" w:hint="default"/>
      </w:rPr>
    </w:lvl>
    <w:lvl w:ilvl="6" w:tplc="8048E26E" w:tentative="1">
      <w:start w:val="1"/>
      <w:numFmt w:val="bullet"/>
      <w:lvlText w:val=""/>
      <w:lvlJc w:val="left"/>
      <w:pPr>
        <w:tabs>
          <w:tab w:val="num" w:pos="5040"/>
        </w:tabs>
        <w:ind w:left="5040" w:hanging="360"/>
      </w:pPr>
      <w:rPr>
        <w:rFonts w:ascii="Wingdings 3" w:hAnsi="Wingdings 3" w:hint="default"/>
      </w:rPr>
    </w:lvl>
    <w:lvl w:ilvl="7" w:tplc="54244ADE" w:tentative="1">
      <w:start w:val="1"/>
      <w:numFmt w:val="bullet"/>
      <w:lvlText w:val=""/>
      <w:lvlJc w:val="left"/>
      <w:pPr>
        <w:tabs>
          <w:tab w:val="num" w:pos="5760"/>
        </w:tabs>
        <w:ind w:left="5760" w:hanging="360"/>
      </w:pPr>
      <w:rPr>
        <w:rFonts w:ascii="Wingdings 3" w:hAnsi="Wingdings 3" w:hint="default"/>
      </w:rPr>
    </w:lvl>
    <w:lvl w:ilvl="8" w:tplc="BC2C762C" w:tentative="1">
      <w:start w:val="1"/>
      <w:numFmt w:val="bullet"/>
      <w:lvlText w:val=""/>
      <w:lvlJc w:val="left"/>
      <w:pPr>
        <w:tabs>
          <w:tab w:val="num" w:pos="6480"/>
        </w:tabs>
        <w:ind w:left="6480" w:hanging="360"/>
      </w:pPr>
      <w:rPr>
        <w:rFonts w:ascii="Wingdings 3" w:hAnsi="Wingdings 3" w:hint="default"/>
      </w:rPr>
    </w:lvl>
  </w:abstractNum>
  <w:abstractNum w:abstractNumId="15">
    <w:nsid w:val="7F1D4BC8"/>
    <w:multiLevelType w:val="hybridMultilevel"/>
    <w:tmpl w:val="B9AC9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
  </w:num>
  <w:num w:numId="3">
    <w:abstractNumId w:val="6"/>
  </w:num>
  <w:num w:numId="4">
    <w:abstractNumId w:val="10"/>
  </w:num>
  <w:num w:numId="5">
    <w:abstractNumId w:val="7"/>
  </w:num>
  <w:num w:numId="6">
    <w:abstractNumId w:val="8"/>
  </w:num>
  <w:num w:numId="7">
    <w:abstractNumId w:val="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0"/>
  </w:num>
  <w:num w:numId="11">
    <w:abstractNumId w:val="4"/>
  </w:num>
  <w:num w:numId="12">
    <w:abstractNumId w:val="2"/>
  </w:num>
  <w:num w:numId="13">
    <w:abstractNumId w:val="15"/>
  </w:num>
  <w:num w:numId="14">
    <w:abstractNumId w:val="9"/>
  </w:num>
  <w:num w:numId="15">
    <w:abstractNumId w:val="1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141"/>
  <w:characterSpacingControl w:val="doNotCompress"/>
  <w:footnotePr>
    <w:footnote w:id="0"/>
    <w:footnote w:id="1"/>
  </w:footnotePr>
  <w:endnotePr>
    <w:endnote w:id="0"/>
    <w:endnote w:id="1"/>
  </w:endnotePr>
  <w:compat/>
  <w:rsids>
    <w:rsidRoot w:val="00B94818"/>
    <w:rsid w:val="00001F42"/>
    <w:rsid w:val="000023CD"/>
    <w:rsid w:val="000249CE"/>
    <w:rsid w:val="00031563"/>
    <w:rsid w:val="00036022"/>
    <w:rsid w:val="00050EAB"/>
    <w:rsid w:val="000608EB"/>
    <w:rsid w:val="00060C57"/>
    <w:rsid w:val="00070F95"/>
    <w:rsid w:val="00075A52"/>
    <w:rsid w:val="00095BCB"/>
    <w:rsid w:val="000A585E"/>
    <w:rsid w:val="000A7E0B"/>
    <w:rsid w:val="000B376B"/>
    <w:rsid w:val="000C23BB"/>
    <w:rsid w:val="000C4933"/>
    <w:rsid w:val="000D1BF9"/>
    <w:rsid w:val="000D2729"/>
    <w:rsid w:val="000E1F51"/>
    <w:rsid w:val="000E4C8F"/>
    <w:rsid w:val="0010021B"/>
    <w:rsid w:val="00136402"/>
    <w:rsid w:val="00186482"/>
    <w:rsid w:val="001905D8"/>
    <w:rsid w:val="001934FE"/>
    <w:rsid w:val="00195AA0"/>
    <w:rsid w:val="001A12A8"/>
    <w:rsid w:val="001B465A"/>
    <w:rsid w:val="001C6212"/>
    <w:rsid w:val="001C79E1"/>
    <w:rsid w:val="001D7A83"/>
    <w:rsid w:val="001F1786"/>
    <w:rsid w:val="002029F1"/>
    <w:rsid w:val="00213B28"/>
    <w:rsid w:val="00286A14"/>
    <w:rsid w:val="002B7CD0"/>
    <w:rsid w:val="002C7192"/>
    <w:rsid w:val="002D3EC6"/>
    <w:rsid w:val="002D6FD1"/>
    <w:rsid w:val="002E703B"/>
    <w:rsid w:val="00307320"/>
    <w:rsid w:val="00310677"/>
    <w:rsid w:val="00313435"/>
    <w:rsid w:val="00315D3D"/>
    <w:rsid w:val="003211A2"/>
    <w:rsid w:val="00340132"/>
    <w:rsid w:val="00350F58"/>
    <w:rsid w:val="00371397"/>
    <w:rsid w:val="00393F1C"/>
    <w:rsid w:val="003A0723"/>
    <w:rsid w:val="003A196A"/>
    <w:rsid w:val="003B2121"/>
    <w:rsid w:val="003C61E2"/>
    <w:rsid w:val="003E5ACF"/>
    <w:rsid w:val="003F2132"/>
    <w:rsid w:val="003F76B2"/>
    <w:rsid w:val="00420E6C"/>
    <w:rsid w:val="00423EB3"/>
    <w:rsid w:val="004514F3"/>
    <w:rsid w:val="0047418F"/>
    <w:rsid w:val="004759D8"/>
    <w:rsid w:val="004839F9"/>
    <w:rsid w:val="004930F7"/>
    <w:rsid w:val="00495F2B"/>
    <w:rsid w:val="004A3D8E"/>
    <w:rsid w:val="004B0B87"/>
    <w:rsid w:val="004C0809"/>
    <w:rsid w:val="004C7E71"/>
    <w:rsid w:val="004D031E"/>
    <w:rsid w:val="004D35E6"/>
    <w:rsid w:val="004D5ED9"/>
    <w:rsid w:val="004E112E"/>
    <w:rsid w:val="004F7BA6"/>
    <w:rsid w:val="00522A49"/>
    <w:rsid w:val="005330F7"/>
    <w:rsid w:val="005355DA"/>
    <w:rsid w:val="005367E8"/>
    <w:rsid w:val="00553B90"/>
    <w:rsid w:val="00560457"/>
    <w:rsid w:val="00561DA3"/>
    <w:rsid w:val="00566FAD"/>
    <w:rsid w:val="00567BE2"/>
    <w:rsid w:val="00573845"/>
    <w:rsid w:val="005744BD"/>
    <w:rsid w:val="005932D8"/>
    <w:rsid w:val="005B3548"/>
    <w:rsid w:val="005D3BA8"/>
    <w:rsid w:val="005E47B0"/>
    <w:rsid w:val="00627C29"/>
    <w:rsid w:val="00630539"/>
    <w:rsid w:val="00633036"/>
    <w:rsid w:val="00635A0C"/>
    <w:rsid w:val="00642609"/>
    <w:rsid w:val="00646AAB"/>
    <w:rsid w:val="00652551"/>
    <w:rsid w:val="00660789"/>
    <w:rsid w:val="00664B4F"/>
    <w:rsid w:val="006863BC"/>
    <w:rsid w:val="006B3A0D"/>
    <w:rsid w:val="006B6147"/>
    <w:rsid w:val="006C725B"/>
    <w:rsid w:val="006D055D"/>
    <w:rsid w:val="006E72FF"/>
    <w:rsid w:val="00701837"/>
    <w:rsid w:val="00711E06"/>
    <w:rsid w:val="007163EB"/>
    <w:rsid w:val="0072680D"/>
    <w:rsid w:val="0073310F"/>
    <w:rsid w:val="007433FB"/>
    <w:rsid w:val="00774C5F"/>
    <w:rsid w:val="00777762"/>
    <w:rsid w:val="007A5758"/>
    <w:rsid w:val="007B5736"/>
    <w:rsid w:val="007C12CE"/>
    <w:rsid w:val="007D3ADE"/>
    <w:rsid w:val="007D3B3E"/>
    <w:rsid w:val="007E7AB6"/>
    <w:rsid w:val="0080083F"/>
    <w:rsid w:val="00800C15"/>
    <w:rsid w:val="00813688"/>
    <w:rsid w:val="008200EA"/>
    <w:rsid w:val="008247EA"/>
    <w:rsid w:val="0083099A"/>
    <w:rsid w:val="0083450C"/>
    <w:rsid w:val="00867877"/>
    <w:rsid w:val="008678ED"/>
    <w:rsid w:val="00872BD5"/>
    <w:rsid w:val="00890014"/>
    <w:rsid w:val="008962BE"/>
    <w:rsid w:val="008A58ED"/>
    <w:rsid w:val="008B1308"/>
    <w:rsid w:val="008B1F9C"/>
    <w:rsid w:val="008C7113"/>
    <w:rsid w:val="008D3CBB"/>
    <w:rsid w:val="008F2966"/>
    <w:rsid w:val="008F2A97"/>
    <w:rsid w:val="008F2D91"/>
    <w:rsid w:val="008F359C"/>
    <w:rsid w:val="009035AE"/>
    <w:rsid w:val="0090541D"/>
    <w:rsid w:val="00924634"/>
    <w:rsid w:val="00940176"/>
    <w:rsid w:val="00944C1E"/>
    <w:rsid w:val="00951904"/>
    <w:rsid w:val="00952062"/>
    <w:rsid w:val="00960D92"/>
    <w:rsid w:val="00963358"/>
    <w:rsid w:val="00982192"/>
    <w:rsid w:val="00987C92"/>
    <w:rsid w:val="009B51EB"/>
    <w:rsid w:val="009D746B"/>
    <w:rsid w:val="009E2614"/>
    <w:rsid w:val="009F072E"/>
    <w:rsid w:val="009F086E"/>
    <w:rsid w:val="00A21F3A"/>
    <w:rsid w:val="00A30717"/>
    <w:rsid w:val="00A44E58"/>
    <w:rsid w:val="00A46E50"/>
    <w:rsid w:val="00A524C4"/>
    <w:rsid w:val="00A53651"/>
    <w:rsid w:val="00A6247B"/>
    <w:rsid w:val="00A634DD"/>
    <w:rsid w:val="00A70D86"/>
    <w:rsid w:val="00A82224"/>
    <w:rsid w:val="00A95322"/>
    <w:rsid w:val="00AF1577"/>
    <w:rsid w:val="00B0674B"/>
    <w:rsid w:val="00B1204F"/>
    <w:rsid w:val="00B20709"/>
    <w:rsid w:val="00B212D6"/>
    <w:rsid w:val="00B3060D"/>
    <w:rsid w:val="00B432A8"/>
    <w:rsid w:val="00B47108"/>
    <w:rsid w:val="00B50EA7"/>
    <w:rsid w:val="00B65A00"/>
    <w:rsid w:val="00B85342"/>
    <w:rsid w:val="00B94818"/>
    <w:rsid w:val="00B975D3"/>
    <w:rsid w:val="00BA5F51"/>
    <w:rsid w:val="00BC60BD"/>
    <w:rsid w:val="00BF2D11"/>
    <w:rsid w:val="00C000A2"/>
    <w:rsid w:val="00C01B5B"/>
    <w:rsid w:val="00C209A2"/>
    <w:rsid w:val="00C23385"/>
    <w:rsid w:val="00C2619D"/>
    <w:rsid w:val="00C43378"/>
    <w:rsid w:val="00C55C2E"/>
    <w:rsid w:val="00C57CF8"/>
    <w:rsid w:val="00C80C8F"/>
    <w:rsid w:val="00C9695A"/>
    <w:rsid w:val="00CA5315"/>
    <w:rsid w:val="00CA76F3"/>
    <w:rsid w:val="00CB14FB"/>
    <w:rsid w:val="00CC27FE"/>
    <w:rsid w:val="00CD3228"/>
    <w:rsid w:val="00CD3314"/>
    <w:rsid w:val="00CD4FF8"/>
    <w:rsid w:val="00CE4AD5"/>
    <w:rsid w:val="00CE5A40"/>
    <w:rsid w:val="00D039EB"/>
    <w:rsid w:val="00D128CB"/>
    <w:rsid w:val="00D13F28"/>
    <w:rsid w:val="00D17551"/>
    <w:rsid w:val="00D4362E"/>
    <w:rsid w:val="00D51FE9"/>
    <w:rsid w:val="00D60117"/>
    <w:rsid w:val="00D61C06"/>
    <w:rsid w:val="00D61D6F"/>
    <w:rsid w:val="00D61E14"/>
    <w:rsid w:val="00D634B6"/>
    <w:rsid w:val="00D64577"/>
    <w:rsid w:val="00D706A9"/>
    <w:rsid w:val="00D85BB3"/>
    <w:rsid w:val="00DA39CB"/>
    <w:rsid w:val="00DB7C29"/>
    <w:rsid w:val="00DC1B24"/>
    <w:rsid w:val="00DD5734"/>
    <w:rsid w:val="00DF6D28"/>
    <w:rsid w:val="00E06AC9"/>
    <w:rsid w:val="00E072D9"/>
    <w:rsid w:val="00E73CB1"/>
    <w:rsid w:val="00EA04D7"/>
    <w:rsid w:val="00EB14BE"/>
    <w:rsid w:val="00EB2A4C"/>
    <w:rsid w:val="00EB5941"/>
    <w:rsid w:val="00EC0618"/>
    <w:rsid w:val="00ED4369"/>
    <w:rsid w:val="00EE16B7"/>
    <w:rsid w:val="00EF24B6"/>
    <w:rsid w:val="00F10CFB"/>
    <w:rsid w:val="00F222BF"/>
    <w:rsid w:val="00F25EA6"/>
    <w:rsid w:val="00F32437"/>
    <w:rsid w:val="00F70B6B"/>
    <w:rsid w:val="00F80939"/>
    <w:rsid w:val="00F8153D"/>
    <w:rsid w:val="00FC4D60"/>
    <w:rsid w:val="00FC576F"/>
    <w:rsid w:val="00FD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113"/>
    <w:pPr>
      <w:widowControl w:val="0"/>
      <w:spacing w:after="0" w:line="260" w:lineRule="exact"/>
    </w:pPr>
    <w:rPr>
      <w:rFonts w:ascii="Times New Roman" w:eastAsia="Times New Roman" w:hAnsi="Times New Roman" w:cs="Times New Roman"/>
      <w:szCs w:val="24"/>
      <w:lang w:val="en-GB"/>
    </w:rPr>
  </w:style>
  <w:style w:type="paragraph" w:styleId="1">
    <w:name w:val="heading 1"/>
    <w:basedOn w:val="a"/>
    <w:next w:val="a"/>
    <w:link w:val="10"/>
    <w:uiPriority w:val="9"/>
    <w:qFormat/>
    <w:rsid w:val="00B948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B94818"/>
    <w:pPr>
      <w:jc w:val="center"/>
      <w:outlineLvl w:val="2"/>
    </w:pPr>
    <w:rPr>
      <w:rFonts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94818"/>
    <w:rPr>
      <w:rFonts w:ascii="Times New Roman" w:eastAsia="Times New Roman" w:hAnsi="Times New Roman" w:cs="Arial"/>
      <w:b/>
      <w:bCs/>
      <w:szCs w:val="26"/>
      <w:lang w:val="en-GB"/>
    </w:rPr>
  </w:style>
  <w:style w:type="paragraph" w:customStyle="1" w:styleId="NESHeading2">
    <w:name w:val="NES Heading 2"/>
    <w:basedOn w:val="1"/>
    <w:next w:val="a"/>
    <w:link w:val="NESHeading2CharChar"/>
    <w:autoRedefine/>
    <w:rsid w:val="00B94818"/>
    <w:pPr>
      <w:keepNext w:val="0"/>
      <w:keepLines w:val="0"/>
      <w:numPr>
        <w:numId w:val="1"/>
      </w:numPr>
      <w:spacing w:before="240" w:after="120" w:line="360" w:lineRule="auto"/>
    </w:pPr>
    <w:rPr>
      <w:rFonts w:ascii="Times New Roman" w:eastAsia="Times New Roman" w:hAnsi="Times New Roman" w:cs="Times New Roman"/>
      <w:bCs w:val="0"/>
      <w:color w:val="auto"/>
    </w:rPr>
  </w:style>
  <w:style w:type="character" w:customStyle="1" w:styleId="NESHeading2CharChar">
    <w:name w:val="NES Heading 2 Char Char"/>
    <w:link w:val="NESHeading2"/>
    <w:rsid w:val="00B94818"/>
    <w:rPr>
      <w:rFonts w:ascii="Times New Roman" w:eastAsia="Times New Roman" w:hAnsi="Times New Roman" w:cs="Times New Roman"/>
      <w:b/>
      <w:sz w:val="28"/>
      <w:szCs w:val="28"/>
      <w:lang w:val="en-GB"/>
    </w:rPr>
  </w:style>
  <w:style w:type="character" w:customStyle="1" w:styleId="10">
    <w:name w:val="Заголовок 1 Знак"/>
    <w:basedOn w:val="a0"/>
    <w:link w:val="1"/>
    <w:uiPriority w:val="9"/>
    <w:rsid w:val="00B94818"/>
    <w:rPr>
      <w:rFonts w:asciiTheme="majorHAnsi" w:eastAsiaTheme="majorEastAsia" w:hAnsiTheme="majorHAnsi" w:cstheme="majorBidi"/>
      <w:b/>
      <w:bCs/>
      <w:color w:val="365F91" w:themeColor="accent1" w:themeShade="BF"/>
      <w:sz w:val="28"/>
      <w:szCs w:val="28"/>
      <w:lang w:val="en-GB"/>
    </w:rPr>
  </w:style>
  <w:style w:type="table" w:styleId="a3">
    <w:name w:val="Table Grid"/>
    <w:basedOn w:val="a1"/>
    <w:uiPriority w:val="59"/>
    <w:rsid w:val="00B94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94818"/>
    <w:pPr>
      <w:tabs>
        <w:tab w:val="center" w:pos="4677"/>
        <w:tab w:val="right" w:pos="9355"/>
      </w:tabs>
      <w:spacing w:line="240" w:lineRule="auto"/>
    </w:pPr>
  </w:style>
  <w:style w:type="character" w:customStyle="1" w:styleId="a5">
    <w:name w:val="Верхний колонтитул Знак"/>
    <w:basedOn w:val="a0"/>
    <w:link w:val="a4"/>
    <w:uiPriority w:val="99"/>
    <w:rsid w:val="00B94818"/>
    <w:rPr>
      <w:rFonts w:ascii="Times New Roman" w:eastAsia="Times New Roman" w:hAnsi="Times New Roman" w:cs="Times New Roman"/>
      <w:szCs w:val="24"/>
      <w:lang w:val="en-GB"/>
    </w:rPr>
  </w:style>
  <w:style w:type="paragraph" w:styleId="a6">
    <w:name w:val="footer"/>
    <w:basedOn w:val="a"/>
    <w:link w:val="a7"/>
    <w:uiPriority w:val="99"/>
    <w:unhideWhenUsed/>
    <w:rsid w:val="00B94818"/>
    <w:pPr>
      <w:tabs>
        <w:tab w:val="center" w:pos="4677"/>
        <w:tab w:val="right" w:pos="9355"/>
      </w:tabs>
      <w:spacing w:line="240" w:lineRule="auto"/>
    </w:pPr>
  </w:style>
  <w:style w:type="character" w:customStyle="1" w:styleId="a7">
    <w:name w:val="Нижний колонтитул Знак"/>
    <w:basedOn w:val="a0"/>
    <w:link w:val="a6"/>
    <w:uiPriority w:val="99"/>
    <w:rsid w:val="00B94818"/>
    <w:rPr>
      <w:rFonts w:ascii="Times New Roman" w:eastAsia="Times New Roman" w:hAnsi="Times New Roman" w:cs="Times New Roman"/>
      <w:szCs w:val="24"/>
      <w:lang w:val="en-GB"/>
    </w:rPr>
  </w:style>
  <w:style w:type="paragraph" w:styleId="a8">
    <w:name w:val="Balloon Text"/>
    <w:basedOn w:val="a"/>
    <w:link w:val="a9"/>
    <w:uiPriority w:val="99"/>
    <w:semiHidden/>
    <w:unhideWhenUsed/>
    <w:rsid w:val="00B94818"/>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B94818"/>
    <w:rPr>
      <w:rFonts w:ascii="Tahoma" w:eastAsia="Times New Roman" w:hAnsi="Tahoma" w:cs="Tahoma"/>
      <w:sz w:val="16"/>
      <w:szCs w:val="16"/>
      <w:lang w:val="en-GB"/>
    </w:rPr>
  </w:style>
  <w:style w:type="paragraph" w:styleId="aa">
    <w:name w:val="No Spacing"/>
    <w:link w:val="ab"/>
    <w:uiPriority w:val="1"/>
    <w:qFormat/>
    <w:rsid w:val="001A12A8"/>
    <w:pPr>
      <w:spacing w:after="0" w:line="240" w:lineRule="auto"/>
    </w:pPr>
  </w:style>
  <w:style w:type="character" w:customStyle="1" w:styleId="ab">
    <w:name w:val="Без интервала Знак"/>
    <w:basedOn w:val="a0"/>
    <w:link w:val="aa"/>
    <w:uiPriority w:val="1"/>
    <w:locked/>
    <w:rsid w:val="001A12A8"/>
  </w:style>
  <w:style w:type="paragraph" w:styleId="ac">
    <w:name w:val="List Paragraph"/>
    <w:basedOn w:val="a"/>
    <w:link w:val="ad"/>
    <w:uiPriority w:val="99"/>
    <w:qFormat/>
    <w:rsid w:val="006D055D"/>
    <w:pPr>
      <w:widowControl/>
      <w:spacing w:after="200" w:line="276" w:lineRule="auto"/>
      <w:ind w:left="720"/>
      <w:contextualSpacing/>
    </w:pPr>
    <w:rPr>
      <w:rFonts w:asciiTheme="minorHAnsi" w:eastAsiaTheme="minorHAnsi" w:hAnsiTheme="minorHAnsi" w:cstheme="minorBidi"/>
      <w:szCs w:val="22"/>
      <w:lang w:val="ru-RU"/>
    </w:rPr>
  </w:style>
  <w:style w:type="character" w:styleId="ae">
    <w:name w:val="Strong"/>
    <w:uiPriority w:val="22"/>
    <w:qFormat/>
    <w:rsid w:val="006D055D"/>
    <w:rPr>
      <w:b/>
      <w:bCs/>
    </w:rPr>
  </w:style>
  <w:style w:type="character" w:styleId="af">
    <w:name w:val="Hyperlink"/>
    <w:uiPriority w:val="99"/>
    <w:rsid w:val="00340132"/>
    <w:rPr>
      <w:color w:val="0000FF"/>
      <w:u w:val="single"/>
    </w:rPr>
  </w:style>
  <w:style w:type="paragraph" w:customStyle="1" w:styleId="Default">
    <w:name w:val="Default"/>
    <w:rsid w:val="00A21F3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0">
    <w:name w:val="Normal (Web)"/>
    <w:aliases w:val="Знак Знак,Знак,Обычный (веб) Знак Знак,Знак Знак Знак Знак,Знак Знак1 Знак,Обычный (Web)"/>
    <w:basedOn w:val="a"/>
    <w:uiPriority w:val="99"/>
    <w:unhideWhenUsed/>
    <w:qFormat/>
    <w:rsid w:val="00982192"/>
    <w:pPr>
      <w:widowControl/>
      <w:spacing w:before="100" w:beforeAutospacing="1" w:after="100" w:afterAutospacing="1" w:line="240" w:lineRule="auto"/>
    </w:pPr>
    <w:rPr>
      <w:sz w:val="24"/>
      <w:lang w:val="ru-RU" w:eastAsia="ru-RU"/>
    </w:rPr>
  </w:style>
  <w:style w:type="character" w:customStyle="1" w:styleId="ad">
    <w:name w:val="Абзац списка Знак"/>
    <w:link w:val="ac"/>
    <w:uiPriority w:val="34"/>
    <w:locked/>
    <w:rsid w:val="00872B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113"/>
    <w:pPr>
      <w:widowControl w:val="0"/>
      <w:spacing w:after="0" w:line="260" w:lineRule="exact"/>
    </w:pPr>
    <w:rPr>
      <w:rFonts w:ascii="Times New Roman" w:eastAsia="Times New Roman" w:hAnsi="Times New Roman" w:cs="Times New Roman"/>
      <w:szCs w:val="24"/>
      <w:lang w:val="en-GB"/>
    </w:rPr>
  </w:style>
  <w:style w:type="paragraph" w:styleId="1">
    <w:name w:val="heading 1"/>
    <w:basedOn w:val="a"/>
    <w:next w:val="a"/>
    <w:link w:val="10"/>
    <w:uiPriority w:val="9"/>
    <w:qFormat/>
    <w:rsid w:val="00B948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B94818"/>
    <w:pPr>
      <w:jc w:val="center"/>
      <w:outlineLvl w:val="2"/>
    </w:pPr>
    <w:rPr>
      <w:rFonts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94818"/>
    <w:rPr>
      <w:rFonts w:ascii="Times New Roman" w:eastAsia="Times New Roman" w:hAnsi="Times New Roman" w:cs="Arial"/>
      <w:b/>
      <w:bCs/>
      <w:szCs w:val="26"/>
      <w:lang w:val="en-GB"/>
    </w:rPr>
  </w:style>
  <w:style w:type="paragraph" w:customStyle="1" w:styleId="NESHeading2">
    <w:name w:val="NES Heading 2"/>
    <w:basedOn w:val="1"/>
    <w:next w:val="a"/>
    <w:link w:val="NESHeading2CharChar"/>
    <w:autoRedefine/>
    <w:rsid w:val="00B94818"/>
    <w:pPr>
      <w:keepNext w:val="0"/>
      <w:keepLines w:val="0"/>
      <w:numPr>
        <w:numId w:val="1"/>
      </w:numPr>
      <w:spacing w:before="240" w:after="120" w:line="360" w:lineRule="auto"/>
    </w:pPr>
    <w:rPr>
      <w:rFonts w:ascii="Times New Roman" w:eastAsia="Times New Roman" w:hAnsi="Times New Roman" w:cs="Times New Roman"/>
      <w:bCs w:val="0"/>
      <w:color w:val="auto"/>
    </w:rPr>
  </w:style>
  <w:style w:type="character" w:customStyle="1" w:styleId="NESHeading2CharChar">
    <w:name w:val="NES Heading 2 Char Char"/>
    <w:link w:val="NESHeading2"/>
    <w:rsid w:val="00B94818"/>
    <w:rPr>
      <w:rFonts w:ascii="Times New Roman" w:eastAsia="Times New Roman" w:hAnsi="Times New Roman" w:cs="Times New Roman"/>
      <w:b/>
      <w:sz w:val="28"/>
      <w:szCs w:val="28"/>
      <w:lang w:val="en-GB"/>
    </w:rPr>
  </w:style>
  <w:style w:type="character" w:customStyle="1" w:styleId="10">
    <w:name w:val="Заголовок 1 Знак"/>
    <w:basedOn w:val="a0"/>
    <w:link w:val="1"/>
    <w:uiPriority w:val="9"/>
    <w:rsid w:val="00B94818"/>
    <w:rPr>
      <w:rFonts w:asciiTheme="majorHAnsi" w:eastAsiaTheme="majorEastAsia" w:hAnsiTheme="majorHAnsi" w:cstheme="majorBidi"/>
      <w:b/>
      <w:bCs/>
      <w:color w:val="365F91" w:themeColor="accent1" w:themeShade="BF"/>
      <w:sz w:val="28"/>
      <w:szCs w:val="28"/>
      <w:lang w:val="en-GB"/>
    </w:rPr>
  </w:style>
  <w:style w:type="table" w:styleId="a3">
    <w:name w:val="Table Grid"/>
    <w:basedOn w:val="a1"/>
    <w:uiPriority w:val="59"/>
    <w:rsid w:val="00B94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4818"/>
    <w:pPr>
      <w:tabs>
        <w:tab w:val="center" w:pos="4677"/>
        <w:tab w:val="right" w:pos="9355"/>
      </w:tabs>
      <w:spacing w:line="240" w:lineRule="auto"/>
    </w:pPr>
  </w:style>
  <w:style w:type="character" w:customStyle="1" w:styleId="a5">
    <w:name w:val="Верхний колонтитул Знак"/>
    <w:basedOn w:val="a0"/>
    <w:link w:val="a4"/>
    <w:uiPriority w:val="99"/>
    <w:rsid w:val="00B94818"/>
    <w:rPr>
      <w:rFonts w:ascii="Times New Roman" w:eastAsia="Times New Roman" w:hAnsi="Times New Roman" w:cs="Times New Roman"/>
      <w:szCs w:val="24"/>
      <w:lang w:val="en-GB"/>
    </w:rPr>
  </w:style>
  <w:style w:type="paragraph" w:styleId="a6">
    <w:name w:val="footer"/>
    <w:basedOn w:val="a"/>
    <w:link w:val="a7"/>
    <w:uiPriority w:val="99"/>
    <w:unhideWhenUsed/>
    <w:rsid w:val="00B94818"/>
    <w:pPr>
      <w:tabs>
        <w:tab w:val="center" w:pos="4677"/>
        <w:tab w:val="right" w:pos="9355"/>
      </w:tabs>
      <w:spacing w:line="240" w:lineRule="auto"/>
    </w:pPr>
  </w:style>
  <w:style w:type="character" w:customStyle="1" w:styleId="a7">
    <w:name w:val="Нижний колонтитул Знак"/>
    <w:basedOn w:val="a0"/>
    <w:link w:val="a6"/>
    <w:uiPriority w:val="99"/>
    <w:rsid w:val="00B94818"/>
    <w:rPr>
      <w:rFonts w:ascii="Times New Roman" w:eastAsia="Times New Roman" w:hAnsi="Times New Roman" w:cs="Times New Roman"/>
      <w:szCs w:val="24"/>
      <w:lang w:val="en-GB"/>
    </w:rPr>
  </w:style>
  <w:style w:type="paragraph" w:styleId="a8">
    <w:name w:val="Balloon Text"/>
    <w:basedOn w:val="a"/>
    <w:link w:val="a9"/>
    <w:uiPriority w:val="99"/>
    <w:semiHidden/>
    <w:unhideWhenUsed/>
    <w:rsid w:val="00B94818"/>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B94818"/>
    <w:rPr>
      <w:rFonts w:ascii="Tahoma" w:eastAsia="Times New Roman" w:hAnsi="Tahoma" w:cs="Tahoma"/>
      <w:sz w:val="16"/>
      <w:szCs w:val="16"/>
      <w:lang w:val="en-GB"/>
    </w:rPr>
  </w:style>
  <w:style w:type="paragraph" w:styleId="aa">
    <w:name w:val="No Spacing"/>
    <w:link w:val="ab"/>
    <w:uiPriority w:val="1"/>
    <w:qFormat/>
    <w:rsid w:val="001A12A8"/>
    <w:pPr>
      <w:spacing w:after="0" w:line="240" w:lineRule="auto"/>
    </w:pPr>
  </w:style>
  <w:style w:type="character" w:customStyle="1" w:styleId="ab">
    <w:name w:val="Без интервала Знак"/>
    <w:basedOn w:val="a0"/>
    <w:link w:val="aa"/>
    <w:uiPriority w:val="1"/>
    <w:locked/>
    <w:rsid w:val="001A12A8"/>
  </w:style>
  <w:style w:type="paragraph" w:styleId="ac">
    <w:name w:val="List Paragraph"/>
    <w:basedOn w:val="a"/>
    <w:link w:val="ad"/>
    <w:uiPriority w:val="34"/>
    <w:qFormat/>
    <w:rsid w:val="006D055D"/>
    <w:pPr>
      <w:widowControl/>
      <w:spacing w:after="200" w:line="276" w:lineRule="auto"/>
      <w:ind w:left="720"/>
      <w:contextualSpacing/>
    </w:pPr>
    <w:rPr>
      <w:rFonts w:asciiTheme="minorHAnsi" w:eastAsiaTheme="minorHAnsi" w:hAnsiTheme="minorHAnsi" w:cstheme="minorBidi"/>
      <w:szCs w:val="22"/>
      <w:lang w:val="ru-RU"/>
    </w:rPr>
  </w:style>
  <w:style w:type="character" w:styleId="ae">
    <w:name w:val="Strong"/>
    <w:uiPriority w:val="22"/>
    <w:qFormat/>
    <w:rsid w:val="006D055D"/>
    <w:rPr>
      <w:b/>
      <w:bCs/>
    </w:rPr>
  </w:style>
  <w:style w:type="character" w:styleId="af">
    <w:name w:val="Hyperlink"/>
    <w:uiPriority w:val="99"/>
    <w:rsid w:val="00340132"/>
    <w:rPr>
      <w:color w:val="0000FF"/>
      <w:u w:val="single"/>
    </w:rPr>
  </w:style>
  <w:style w:type="paragraph" w:customStyle="1" w:styleId="Default">
    <w:name w:val="Default"/>
    <w:rsid w:val="00A21F3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0">
    <w:name w:val="Normal (Web)"/>
    <w:basedOn w:val="a"/>
    <w:uiPriority w:val="99"/>
    <w:semiHidden/>
    <w:unhideWhenUsed/>
    <w:rsid w:val="00982192"/>
    <w:pPr>
      <w:widowControl/>
      <w:spacing w:before="100" w:beforeAutospacing="1" w:after="100" w:afterAutospacing="1" w:line="240" w:lineRule="auto"/>
    </w:pPr>
    <w:rPr>
      <w:sz w:val="24"/>
      <w:lang w:val="ru-RU" w:eastAsia="ru-RU"/>
    </w:rPr>
  </w:style>
  <w:style w:type="character" w:customStyle="1" w:styleId="ad">
    <w:name w:val="Абзац списка Знак"/>
    <w:link w:val="ac"/>
    <w:uiPriority w:val="34"/>
    <w:locked/>
    <w:rsid w:val="00872BD5"/>
  </w:style>
</w:styles>
</file>

<file path=word/webSettings.xml><?xml version="1.0" encoding="utf-8"?>
<w:webSettings xmlns:r="http://schemas.openxmlformats.org/officeDocument/2006/relationships" xmlns:w="http://schemas.openxmlformats.org/wordprocessingml/2006/main">
  <w:divs>
    <w:div w:id="323893875">
      <w:bodyDiv w:val="1"/>
      <w:marLeft w:val="0"/>
      <w:marRight w:val="0"/>
      <w:marTop w:val="0"/>
      <w:marBottom w:val="0"/>
      <w:divBdr>
        <w:top w:val="none" w:sz="0" w:space="0" w:color="auto"/>
        <w:left w:val="none" w:sz="0" w:space="0" w:color="auto"/>
        <w:bottom w:val="none" w:sz="0" w:space="0" w:color="auto"/>
        <w:right w:val="none" w:sz="0" w:space="0" w:color="auto"/>
      </w:divBdr>
    </w:div>
    <w:div w:id="1561482146">
      <w:bodyDiv w:val="1"/>
      <w:marLeft w:val="0"/>
      <w:marRight w:val="0"/>
      <w:marTop w:val="0"/>
      <w:marBottom w:val="0"/>
      <w:divBdr>
        <w:top w:val="none" w:sz="0" w:space="0" w:color="auto"/>
        <w:left w:val="none" w:sz="0" w:space="0" w:color="auto"/>
        <w:bottom w:val="none" w:sz="0" w:space="0" w:color="auto"/>
        <w:right w:val="none" w:sz="0" w:space="0" w:color="auto"/>
      </w:divBdr>
      <w:divsChild>
        <w:div w:id="1750225151">
          <w:marLeft w:val="0"/>
          <w:marRight w:val="0"/>
          <w:marTop w:val="0"/>
          <w:marBottom w:val="0"/>
          <w:divBdr>
            <w:top w:val="none" w:sz="0" w:space="0" w:color="auto"/>
            <w:left w:val="none" w:sz="0" w:space="0" w:color="auto"/>
            <w:bottom w:val="none" w:sz="0" w:space="0" w:color="auto"/>
            <w:right w:val="none" w:sz="0" w:space="0" w:color="auto"/>
          </w:divBdr>
        </w:div>
        <w:div w:id="1597399609">
          <w:marLeft w:val="0"/>
          <w:marRight w:val="0"/>
          <w:marTop w:val="0"/>
          <w:marBottom w:val="0"/>
          <w:divBdr>
            <w:top w:val="none" w:sz="0" w:space="0" w:color="auto"/>
            <w:left w:val="none" w:sz="0" w:space="0" w:color="auto"/>
            <w:bottom w:val="none" w:sz="0" w:space="0" w:color="auto"/>
            <w:right w:val="none" w:sz="0" w:space="0" w:color="auto"/>
          </w:divBdr>
        </w:div>
      </w:divsChild>
    </w:div>
    <w:div w:id="1750689489">
      <w:bodyDiv w:val="1"/>
      <w:marLeft w:val="0"/>
      <w:marRight w:val="0"/>
      <w:marTop w:val="0"/>
      <w:marBottom w:val="0"/>
      <w:divBdr>
        <w:top w:val="none" w:sz="0" w:space="0" w:color="auto"/>
        <w:left w:val="none" w:sz="0" w:space="0" w:color="auto"/>
        <w:bottom w:val="none" w:sz="0" w:space="0" w:color="auto"/>
        <w:right w:val="none" w:sz="0" w:space="0" w:color="auto"/>
      </w:divBdr>
      <w:divsChild>
        <w:div w:id="17099082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6</Pages>
  <Words>1782</Words>
  <Characters>10159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Анар Азатовна</dc:creator>
  <cp:lastModifiedBy>User</cp:lastModifiedBy>
  <cp:revision>79</cp:revision>
  <dcterms:created xsi:type="dcterms:W3CDTF">2022-03-28T14:40:00Z</dcterms:created>
  <dcterms:modified xsi:type="dcterms:W3CDTF">2022-06-30T10:01:00Z</dcterms:modified>
</cp:coreProperties>
</file>